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C4A3A" w14:textId="3FBE1D79" w:rsidR="003A6C0F" w:rsidRDefault="0092238F">
      <w:pPr>
        <w:pStyle w:val="BodyA"/>
        <w:jc w:val="center"/>
        <w:rPr>
          <w:rFonts w:ascii="Arial" w:hAnsi="Arial"/>
          <w:b/>
          <w:bCs/>
          <w:sz w:val="28"/>
          <w:szCs w:val="28"/>
        </w:rPr>
      </w:pPr>
      <w:r>
        <w:rPr>
          <w:rFonts w:ascii="Arial" w:hAnsi="Arial"/>
          <w:b/>
          <w:bCs/>
          <w:sz w:val="28"/>
          <w:szCs w:val="28"/>
        </w:rPr>
        <w:t xml:space="preserve">CONFLICT OF INTEREST – DISCUSSION GUIDE AND WORKSHEETS </w:t>
      </w:r>
    </w:p>
    <w:p w14:paraId="7B7D8372" w14:textId="77777777" w:rsidR="0092238F" w:rsidRDefault="0092238F">
      <w:pPr>
        <w:pStyle w:val="BodyA"/>
        <w:jc w:val="center"/>
        <w:rPr>
          <w:rFonts w:ascii="Arial" w:eastAsia="Arial" w:hAnsi="Arial" w:cs="Arial"/>
          <w:i/>
          <w:iCs/>
          <w:color w:val="FF0000"/>
          <w:u w:color="FF0000"/>
        </w:rPr>
      </w:pPr>
    </w:p>
    <w:p w14:paraId="27F87DB2" w14:textId="77777777" w:rsidR="003A6C0F" w:rsidRDefault="00306053">
      <w:pPr>
        <w:pStyle w:val="BodyA"/>
        <w:rPr>
          <w:rFonts w:ascii="Arial" w:eastAsia="Arial" w:hAnsi="Arial" w:cs="Arial"/>
          <w:b/>
          <w:bCs/>
          <w:sz w:val="22"/>
          <w:szCs w:val="22"/>
          <w:u w:color="FF0000"/>
        </w:rPr>
      </w:pPr>
      <w:r>
        <w:rPr>
          <w:rFonts w:ascii="Arial" w:hAnsi="Arial"/>
          <w:b/>
          <w:bCs/>
          <w:sz w:val="22"/>
          <w:szCs w:val="22"/>
          <w:u w:color="FF0000"/>
        </w:rPr>
        <w:t>Disclaimer:</w:t>
      </w:r>
    </w:p>
    <w:p w14:paraId="02FADB5A" w14:textId="77777777" w:rsidR="003A6C0F" w:rsidRDefault="003A6C0F">
      <w:pPr>
        <w:pStyle w:val="BodyA"/>
        <w:rPr>
          <w:rFonts w:ascii="Arial" w:eastAsia="Arial" w:hAnsi="Arial" w:cs="Arial"/>
          <w:sz w:val="22"/>
          <w:szCs w:val="22"/>
          <w:u w:color="FF0000"/>
        </w:rPr>
      </w:pPr>
    </w:p>
    <w:p w14:paraId="6CBDBC52" w14:textId="77777777" w:rsidR="003A6C0F" w:rsidRDefault="00306053">
      <w:pPr>
        <w:pStyle w:val="BodyA"/>
        <w:rPr>
          <w:rFonts w:ascii="Arial" w:eastAsia="Arial" w:hAnsi="Arial" w:cs="Arial"/>
          <w:sz w:val="22"/>
          <w:szCs w:val="22"/>
          <w:u w:color="FF0000"/>
        </w:rPr>
      </w:pPr>
      <w:r>
        <w:rPr>
          <w:rFonts w:ascii="Arial" w:hAnsi="Arial"/>
          <w:sz w:val="22"/>
          <w:szCs w:val="22"/>
          <w:u w:color="FF0000"/>
        </w:rPr>
        <w:t>This template/document/framework is not intended to be comprehensive or exhaustive - rather, it seeks to provide a framework, be a reference, stimulate discussions, generate ideas, and facilitate further analysis to encourage additional exploration, research and/or policy development for your organization or group.</w:t>
      </w:r>
    </w:p>
    <w:p w14:paraId="45EE9193" w14:textId="77777777" w:rsidR="003A6C0F" w:rsidRDefault="003A6C0F">
      <w:pPr>
        <w:pStyle w:val="BodyA"/>
        <w:rPr>
          <w:rFonts w:ascii="Arial" w:eastAsia="Arial" w:hAnsi="Arial" w:cs="Arial"/>
          <w:sz w:val="22"/>
          <w:szCs w:val="22"/>
          <w:u w:color="FF0000"/>
        </w:rPr>
      </w:pPr>
    </w:p>
    <w:p w14:paraId="6C5381A7" w14:textId="3B89680F" w:rsidR="003A6C0F" w:rsidRDefault="00306053">
      <w:pPr>
        <w:pStyle w:val="BodyA"/>
        <w:rPr>
          <w:rFonts w:ascii="Arial" w:eastAsia="Arial" w:hAnsi="Arial" w:cs="Arial"/>
          <w:sz w:val="22"/>
          <w:szCs w:val="22"/>
          <w:u w:color="FF0000"/>
        </w:rPr>
      </w:pPr>
      <w:r>
        <w:rPr>
          <w:rFonts w:ascii="Arial" w:hAnsi="Arial"/>
          <w:sz w:val="22"/>
          <w:szCs w:val="22"/>
          <w:u w:color="FF0000"/>
        </w:rPr>
        <w:t>This document, referred to as “Conflict of Interest – Discussion Guide and Worksheets,” is free for use and has been developed to suit the Confederacy of Treaty Six First Nations’ business/operational needs. Should you elect to use it for your own use, we recommend caution before using it to replace any documents that you or your organization currently have in place. The Confederacy of Treaty Six First Nations is not liable for the use of this document in the event you choose to use it voluntarily. This document is not to be sold. The Confederacy of Treaty Six First Nations holds the rights to alter or amend this document at any time without notice.</w:t>
      </w:r>
      <w:r w:rsidR="00821E1E">
        <w:rPr>
          <w:rFonts w:ascii="Arial" w:hAnsi="Arial"/>
          <w:sz w:val="22"/>
          <w:szCs w:val="22"/>
          <w:u w:color="FF0000"/>
        </w:rPr>
        <w:t xml:space="preserve"> 2021-09-03 V1. </w:t>
      </w:r>
    </w:p>
    <w:p w14:paraId="5AA1C7EC" w14:textId="77777777" w:rsidR="003A6C0F" w:rsidRDefault="00306053">
      <w:pPr>
        <w:pStyle w:val="BodyAA"/>
        <w:tabs>
          <w:tab w:val="left" w:pos="2168"/>
        </w:tabs>
        <w:rPr>
          <w:rFonts w:ascii="Arial" w:eastAsia="Arial" w:hAnsi="Arial" w:cs="Arial"/>
          <w:b/>
          <w:bCs/>
          <w:sz w:val="22"/>
          <w:szCs w:val="22"/>
        </w:rPr>
      </w:pPr>
      <w:r>
        <w:rPr>
          <w:rFonts w:ascii="Arial" w:eastAsia="Arial" w:hAnsi="Arial" w:cs="Arial"/>
          <w:b/>
          <w:bCs/>
          <w:sz w:val="22"/>
          <w:szCs w:val="22"/>
        </w:rPr>
        <w:tab/>
      </w:r>
    </w:p>
    <w:p w14:paraId="0B7F8413" w14:textId="77777777" w:rsidR="003A6C0F" w:rsidRDefault="00306053">
      <w:pPr>
        <w:pStyle w:val="BodyA"/>
        <w:rPr>
          <w:rFonts w:ascii="Arial" w:eastAsia="Arial" w:hAnsi="Arial" w:cs="Arial"/>
          <w:b/>
          <w:bCs/>
          <w:sz w:val="22"/>
          <w:szCs w:val="22"/>
        </w:rPr>
      </w:pPr>
      <w:r>
        <w:rPr>
          <w:rFonts w:ascii="Arial" w:hAnsi="Arial"/>
          <w:b/>
          <w:bCs/>
          <w:sz w:val="22"/>
          <w:szCs w:val="22"/>
        </w:rPr>
        <w:t>Purpose:</w:t>
      </w:r>
    </w:p>
    <w:p w14:paraId="35FA907D" w14:textId="77777777" w:rsidR="003A6C0F" w:rsidRDefault="003A6C0F">
      <w:pPr>
        <w:pStyle w:val="Header"/>
        <w:rPr>
          <w:rFonts w:ascii="Arial" w:eastAsia="Arial" w:hAnsi="Arial" w:cs="Arial"/>
          <w:sz w:val="22"/>
          <w:szCs w:val="22"/>
        </w:rPr>
      </w:pPr>
    </w:p>
    <w:p w14:paraId="6885DF1A" w14:textId="77777777" w:rsidR="003A6C0F" w:rsidRDefault="00306053">
      <w:pPr>
        <w:pStyle w:val="Header"/>
        <w:rPr>
          <w:rFonts w:ascii="Arial" w:eastAsia="Arial" w:hAnsi="Arial" w:cs="Arial"/>
          <w:sz w:val="22"/>
          <w:szCs w:val="22"/>
        </w:rPr>
      </w:pPr>
      <w:r>
        <w:rPr>
          <w:rFonts w:ascii="Arial" w:hAnsi="Arial"/>
          <w:sz w:val="22"/>
          <w:szCs w:val="22"/>
        </w:rPr>
        <w:t xml:space="preserve">This document is intended for emergency management and recovery board members’ onboarding process development. </w:t>
      </w:r>
    </w:p>
    <w:p w14:paraId="72CCE486" w14:textId="77777777" w:rsidR="003A6C0F" w:rsidRDefault="003A6C0F">
      <w:pPr>
        <w:pStyle w:val="Header"/>
        <w:rPr>
          <w:rFonts w:ascii="Arial" w:eastAsia="Arial" w:hAnsi="Arial" w:cs="Arial"/>
          <w:sz w:val="22"/>
          <w:szCs w:val="22"/>
        </w:rPr>
      </w:pPr>
    </w:p>
    <w:p w14:paraId="3967E117" w14:textId="20354F00" w:rsidR="003A6C0F" w:rsidRDefault="00306053">
      <w:pPr>
        <w:pStyle w:val="Header"/>
        <w:rPr>
          <w:rFonts w:ascii="Arial" w:eastAsia="Arial" w:hAnsi="Arial" w:cs="Arial"/>
          <w:b/>
          <w:bCs/>
          <w:sz w:val="22"/>
          <w:szCs w:val="22"/>
        </w:rPr>
      </w:pPr>
      <w:r>
        <w:rPr>
          <w:rFonts w:ascii="Arial" w:hAnsi="Arial"/>
          <w:b/>
          <w:bCs/>
          <w:sz w:val="22"/>
          <w:szCs w:val="22"/>
        </w:rPr>
        <w:t>Preamble:</w:t>
      </w:r>
    </w:p>
    <w:p w14:paraId="6133054C" w14:textId="77777777" w:rsidR="003A6C0F" w:rsidRDefault="003A6C0F">
      <w:pPr>
        <w:pStyle w:val="Header"/>
        <w:rPr>
          <w:rFonts w:ascii="Arial" w:eastAsia="Arial" w:hAnsi="Arial" w:cs="Arial"/>
          <w:sz w:val="22"/>
          <w:szCs w:val="22"/>
        </w:rPr>
      </w:pPr>
    </w:p>
    <w:p w14:paraId="7D5F1B8F" w14:textId="77777777" w:rsidR="003A6C0F" w:rsidRDefault="00306053">
      <w:pPr>
        <w:pStyle w:val="Header"/>
        <w:rPr>
          <w:rFonts w:ascii="Arial" w:eastAsia="Arial" w:hAnsi="Arial" w:cs="Arial"/>
          <w:sz w:val="22"/>
          <w:szCs w:val="22"/>
        </w:rPr>
      </w:pPr>
      <w:r>
        <w:rPr>
          <w:rFonts w:ascii="Arial" w:hAnsi="Arial"/>
          <w:sz w:val="22"/>
          <w:szCs w:val="22"/>
        </w:rPr>
        <w:t>The descriptors, questions, and subsequent worksheets in this document may help members determine if individuals pose a potential conflict of interest through their participation as a board member. When using this document, apply the questions to each member and assess the potential level of risk to gauge the level of harm that has happened or could happen (</w:t>
      </w:r>
      <w:proofErr w:type="gramStart"/>
      <w:r>
        <w:rPr>
          <w:rFonts w:ascii="Arial" w:hAnsi="Arial"/>
          <w:sz w:val="22"/>
          <w:szCs w:val="22"/>
        </w:rPr>
        <w:t>i.e.</w:t>
      </w:r>
      <w:proofErr w:type="gramEnd"/>
      <w:r>
        <w:rPr>
          <w:rFonts w:ascii="Arial" w:hAnsi="Arial"/>
          <w:sz w:val="22"/>
          <w:szCs w:val="22"/>
        </w:rPr>
        <w:t xml:space="preserve"> high, medium, low) before identifying potential mitigation strategies to prevent or reduce </w:t>
      </w:r>
      <w:r>
        <w:rPr>
          <w:rFonts w:ascii="Arial" w:hAnsi="Arial"/>
          <w:sz w:val="22"/>
          <w:szCs w:val="22"/>
          <w:u w:color="FF2600"/>
        </w:rPr>
        <w:t xml:space="preserve">conflict of interest </w:t>
      </w:r>
      <w:r>
        <w:rPr>
          <w:rFonts w:ascii="Arial" w:hAnsi="Arial"/>
          <w:sz w:val="22"/>
          <w:szCs w:val="22"/>
        </w:rPr>
        <w:t>risk level</w:t>
      </w:r>
      <w:r>
        <w:rPr>
          <w:rFonts w:ascii="Arial" w:hAnsi="Arial"/>
          <w:sz w:val="22"/>
          <w:szCs w:val="22"/>
          <w:u w:color="FF2600"/>
        </w:rPr>
        <w:t>s.</w:t>
      </w:r>
    </w:p>
    <w:p w14:paraId="44B12CD1" w14:textId="77777777" w:rsidR="003A6C0F" w:rsidRDefault="003A6C0F">
      <w:pPr>
        <w:pStyle w:val="Header"/>
        <w:rPr>
          <w:rFonts w:ascii="Arial" w:eastAsia="Arial" w:hAnsi="Arial" w:cs="Arial"/>
          <w:sz w:val="22"/>
          <w:szCs w:val="22"/>
        </w:rPr>
      </w:pPr>
    </w:p>
    <w:p w14:paraId="5C112F1B" w14:textId="77777777" w:rsidR="003A6C0F" w:rsidRDefault="00306053">
      <w:pPr>
        <w:pStyle w:val="BodyA"/>
        <w:rPr>
          <w:rFonts w:ascii="Arial" w:eastAsia="Arial" w:hAnsi="Arial" w:cs="Arial"/>
          <w:sz w:val="22"/>
          <w:szCs w:val="22"/>
        </w:rPr>
      </w:pPr>
      <w:r>
        <w:rPr>
          <w:rFonts w:ascii="Arial" w:hAnsi="Arial"/>
          <w:sz w:val="22"/>
          <w:szCs w:val="22"/>
        </w:rPr>
        <w:t xml:space="preserve">This document supports and enhances pre-existing operational documents and should not replace existing policies and procedures. </w:t>
      </w:r>
    </w:p>
    <w:p w14:paraId="1A490F34" w14:textId="77777777" w:rsidR="003A6C0F" w:rsidRDefault="003A6C0F">
      <w:pPr>
        <w:pStyle w:val="BodyA"/>
        <w:rPr>
          <w:rFonts w:ascii="Arial" w:eastAsia="Arial" w:hAnsi="Arial" w:cs="Arial"/>
          <w:sz w:val="22"/>
          <w:szCs w:val="22"/>
        </w:rPr>
      </w:pPr>
    </w:p>
    <w:p w14:paraId="7FD9030C" w14:textId="77777777" w:rsidR="003A6C0F" w:rsidRDefault="003A6C0F">
      <w:pPr>
        <w:pStyle w:val="BodyA"/>
        <w:rPr>
          <w:rFonts w:ascii="Arial" w:eastAsia="Arial" w:hAnsi="Arial" w:cs="Arial"/>
          <w:sz w:val="22"/>
          <w:szCs w:val="22"/>
        </w:rPr>
      </w:pPr>
    </w:p>
    <w:p w14:paraId="4356D64D" w14:textId="77777777" w:rsidR="003A6C0F" w:rsidRDefault="003A6C0F">
      <w:pPr>
        <w:pStyle w:val="BodyA"/>
        <w:rPr>
          <w:rFonts w:ascii="Arial" w:eastAsia="Arial" w:hAnsi="Arial" w:cs="Arial"/>
          <w:sz w:val="22"/>
          <w:szCs w:val="22"/>
        </w:rPr>
      </w:pPr>
    </w:p>
    <w:p w14:paraId="75681406" w14:textId="77777777" w:rsidR="003A6C0F" w:rsidRDefault="003A6C0F">
      <w:pPr>
        <w:pStyle w:val="BodyA"/>
        <w:rPr>
          <w:rFonts w:ascii="Arial" w:eastAsia="Arial" w:hAnsi="Arial" w:cs="Arial"/>
          <w:sz w:val="22"/>
          <w:szCs w:val="22"/>
        </w:rPr>
      </w:pPr>
    </w:p>
    <w:p w14:paraId="34D51208" w14:textId="77777777" w:rsidR="003A6C0F" w:rsidRDefault="003A6C0F">
      <w:pPr>
        <w:pStyle w:val="BodyA"/>
        <w:rPr>
          <w:rFonts w:ascii="Arial" w:eastAsia="Arial" w:hAnsi="Arial" w:cs="Arial"/>
          <w:sz w:val="22"/>
          <w:szCs w:val="22"/>
        </w:rPr>
      </w:pPr>
    </w:p>
    <w:p w14:paraId="6D218D74" w14:textId="77777777" w:rsidR="003A6C0F" w:rsidRDefault="003A6C0F">
      <w:pPr>
        <w:pStyle w:val="BodyA"/>
        <w:rPr>
          <w:rFonts w:ascii="Arial" w:eastAsia="Arial" w:hAnsi="Arial" w:cs="Arial"/>
          <w:sz w:val="22"/>
          <w:szCs w:val="22"/>
        </w:rPr>
      </w:pPr>
    </w:p>
    <w:p w14:paraId="3B3C7F18" w14:textId="77777777" w:rsidR="003A6C0F" w:rsidRDefault="003A6C0F">
      <w:pPr>
        <w:pStyle w:val="Header"/>
        <w:rPr>
          <w:rFonts w:ascii="Arial" w:eastAsia="Arial" w:hAnsi="Arial" w:cs="Arial"/>
          <w:sz w:val="22"/>
          <w:szCs w:val="22"/>
        </w:rPr>
      </w:pPr>
    </w:p>
    <w:p w14:paraId="1AE4A18D" w14:textId="77777777" w:rsidR="003A6C0F" w:rsidRDefault="003A6C0F">
      <w:pPr>
        <w:pStyle w:val="BodyA"/>
        <w:rPr>
          <w:rFonts w:ascii="Arial" w:eastAsia="Arial" w:hAnsi="Arial" w:cs="Arial"/>
          <w:b/>
          <w:bCs/>
          <w:sz w:val="22"/>
          <w:szCs w:val="22"/>
        </w:rPr>
      </w:pPr>
    </w:p>
    <w:p w14:paraId="50164BEE" w14:textId="77777777" w:rsidR="003A6C0F" w:rsidRDefault="003A6C0F">
      <w:pPr>
        <w:pStyle w:val="BodyA"/>
        <w:rPr>
          <w:rFonts w:ascii="Arial" w:eastAsia="Arial" w:hAnsi="Arial" w:cs="Arial"/>
          <w:b/>
          <w:bCs/>
          <w:sz w:val="22"/>
          <w:szCs w:val="22"/>
        </w:rPr>
      </w:pPr>
    </w:p>
    <w:p w14:paraId="026BBBA9" w14:textId="77777777" w:rsidR="003A6C0F" w:rsidRDefault="003A6C0F">
      <w:pPr>
        <w:pStyle w:val="BodyA"/>
        <w:rPr>
          <w:rFonts w:ascii="Arial" w:eastAsia="Arial" w:hAnsi="Arial" w:cs="Arial"/>
          <w:b/>
          <w:bCs/>
          <w:sz w:val="22"/>
          <w:szCs w:val="22"/>
        </w:rPr>
      </w:pPr>
    </w:p>
    <w:p w14:paraId="7A0AFFD5" w14:textId="1D813D64" w:rsidR="003A6C0F" w:rsidRDefault="003A6C0F">
      <w:pPr>
        <w:pStyle w:val="BodyA"/>
        <w:rPr>
          <w:rFonts w:ascii="Arial" w:eastAsia="Arial" w:hAnsi="Arial" w:cs="Arial"/>
          <w:b/>
          <w:bCs/>
          <w:sz w:val="22"/>
          <w:szCs w:val="22"/>
        </w:rPr>
      </w:pPr>
    </w:p>
    <w:p w14:paraId="021CDD87" w14:textId="77777777" w:rsidR="0092238F" w:rsidRDefault="0092238F">
      <w:pPr>
        <w:pStyle w:val="BodyA"/>
        <w:rPr>
          <w:rFonts w:ascii="Arial" w:eastAsia="Arial" w:hAnsi="Arial" w:cs="Arial"/>
          <w:b/>
          <w:bCs/>
          <w:sz w:val="22"/>
          <w:szCs w:val="22"/>
        </w:rPr>
      </w:pPr>
    </w:p>
    <w:p w14:paraId="13058C7D" w14:textId="77777777" w:rsidR="003A6C0F" w:rsidRDefault="003A6C0F">
      <w:pPr>
        <w:pStyle w:val="BodyA"/>
        <w:rPr>
          <w:rFonts w:ascii="Arial" w:eastAsia="Arial" w:hAnsi="Arial" w:cs="Arial"/>
          <w:b/>
          <w:bCs/>
          <w:sz w:val="22"/>
          <w:szCs w:val="22"/>
        </w:rPr>
      </w:pPr>
    </w:p>
    <w:p w14:paraId="558D018C" w14:textId="77777777" w:rsidR="0092238F" w:rsidRDefault="0092238F" w:rsidP="0092238F">
      <w:pPr>
        <w:pStyle w:val="BodyA"/>
        <w:jc w:val="center"/>
        <w:rPr>
          <w:rFonts w:ascii="Arial" w:hAnsi="Arial"/>
          <w:b/>
          <w:bCs/>
          <w:sz w:val="28"/>
          <w:szCs w:val="28"/>
        </w:rPr>
      </w:pPr>
      <w:r>
        <w:rPr>
          <w:rFonts w:ascii="Arial" w:hAnsi="Arial"/>
          <w:b/>
          <w:bCs/>
          <w:sz w:val="28"/>
          <w:szCs w:val="28"/>
        </w:rPr>
        <w:lastRenderedPageBreak/>
        <w:t xml:space="preserve">CONFLICT OF INTEREST – DISCUSSION GUIDE AND WORKSHEETS </w:t>
      </w:r>
    </w:p>
    <w:p w14:paraId="56EB566C" w14:textId="77777777" w:rsidR="003A6C0F" w:rsidRDefault="003A6C0F">
      <w:pPr>
        <w:pStyle w:val="BodyA"/>
        <w:rPr>
          <w:rFonts w:ascii="Arial" w:eastAsia="Arial" w:hAnsi="Arial" w:cs="Arial"/>
          <w:b/>
          <w:bCs/>
          <w:sz w:val="22"/>
          <w:szCs w:val="22"/>
        </w:rPr>
      </w:pPr>
    </w:p>
    <w:p w14:paraId="1D5F6439" w14:textId="77777777" w:rsidR="003A6C0F" w:rsidRDefault="003A6C0F">
      <w:pPr>
        <w:pStyle w:val="BodyA"/>
        <w:rPr>
          <w:rFonts w:ascii="Arial" w:eastAsia="Arial" w:hAnsi="Arial" w:cs="Arial"/>
          <w:b/>
          <w:bCs/>
          <w:sz w:val="22"/>
          <w:szCs w:val="22"/>
        </w:rPr>
      </w:pPr>
    </w:p>
    <w:p w14:paraId="6F94A344" w14:textId="77777777" w:rsidR="003A6C0F" w:rsidRDefault="00306053">
      <w:pPr>
        <w:pStyle w:val="BodyA"/>
        <w:rPr>
          <w:rFonts w:ascii="Arial" w:eastAsia="Arial" w:hAnsi="Arial" w:cs="Arial"/>
          <w:b/>
          <w:bCs/>
          <w:sz w:val="22"/>
          <w:szCs w:val="22"/>
        </w:rPr>
      </w:pPr>
      <w:r>
        <w:rPr>
          <w:rFonts w:ascii="Arial" w:hAnsi="Arial"/>
          <w:b/>
          <w:bCs/>
          <w:sz w:val="22"/>
          <w:szCs w:val="22"/>
        </w:rPr>
        <w:t>What is a Conflict of Interest?</w:t>
      </w:r>
    </w:p>
    <w:p w14:paraId="34484943" w14:textId="77777777" w:rsidR="003A6C0F" w:rsidRDefault="003A6C0F">
      <w:pPr>
        <w:pStyle w:val="Header"/>
        <w:rPr>
          <w:rFonts w:ascii="Arial" w:eastAsia="Arial" w:hAnsi="Arial" w:cs="Arial"/>
          <w:sz w:val="22"/>
          <w:szCs w:val="22"/>
        </w:rPr>
      </w:pPr>
    </w:p>
    <w:p w14:paraId="542F55FF" w14:textId="77777777" w:rsidR="003A6C0F" w:rsidRDefault="00306053">
      <w:pPr>
        <w:pStyle w:val="Header"/>
        <w:rPr>
          <w:rFonts w:ascii="Arial" w:eastAsia="Arial" w:hAnsi="Arial" w:cs="Arial"/>
          <w:sz w:val="22"/>
          <w:szCs w:val="22"/>
        </w:rPr>
      </w:pPr>
      <w:r>
        <w:rPr>
          <w:rFonts w:ascii="Arial" w:hAnsi="Arial"/>
          <w:sz w:val="22"/>
          <w:szCs w:val="22"/>
        </w:rPr>
        <w:t>A conflict of interest is when a situation influences or appears to influence an individual’s ability to demonstrate objectivity or compromises the person’s ability to conduct their required responsibilities in the best interest of the organization. No wrongdoing, harm, or benefit needs to have occurred for a conflict of interest to exist. In general, there are three types of conflicts of interest:</w:t>
      </w:r>
    </w:p>
    <w:p w14:paraId="3702FC7E" w14:textId="77777777" w:rsidR="003A6C0F" w:rsidRDefault="003A6C0F">
      <w:pPr>
        <w:pStyle w:val="Header"/>
        <w:rPr>
          <w:rFonts w:ascii="Arial" w:eastAsia="Arial" w:hAnsi="Arial" w:cs="Arial"/>
          <w:sz w:val="22"/>
          <w:szCs w:val="22"/>
        </w:rPr>
      </w:pPr>
    </w:p>
    <w:tbl>
      <w:tblPr>
        <w:tblW w:w="172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72"/>
        <w:gridCol w:w="14298"/>
      </w:tblGrid>
      <w:tr w:rsidR="003A6C0F" w14:paraId="5A4350CA" w14:textId="77777777">
        <w:trPr>
          <w:trHeight w:val="483"/>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D33FC" w14:textId="77777777" w:rsidR="003A6C0F" w:rsidRDefault="00306053">
            <w:pPr>
              <w:pStyle w:val="Header"/>
            </w:pPr>
            <w:r>
              <w:rPr>
                <w:rFonts w:ascii="Arial" w:hAnsi="Arial"/>
                <w:sz w:val="22"/>
                <w:szCs w:val="22"/>
              </w:rPr>
              <w:t>Real</w:t>
            </w:r>
          </w:p>
        </w:tc>
        <w:tc>
          <w:tcPr>
            <w:tcW w:w="14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00598" w14:textId="77777777" w:rsidR="003A6C0F" w:rsidRDefault="00306053">
            <w:pPr>
              <w:pStyle w:val="Header"/>
            </w:pPr>
            <w:r>
              <w:rPr>
                <w:rFonts w:ascii="Arial" w:hAnsi="Arial"/>
                <w:sz w:val="22"/>
                <w:szCs w:val="22"/>
              </w:rPr>
              <w:t>when the private interest of the board member negatively impacts the organization or when the individual uses their position on the board to advance their own interests for their benefit</w:t>
            </w:r>
          </w:p>
        </w:tc>
      </w:tr>
      <w:tr w:rsidR="003A6C0F" w14:paraId="489C13DD" w14:textId="77777777">
        <w:trPr>
          <w:trHeight w:val="243"/>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F348A" w14:textId="77777777" w:rsidR="003A6C0F" w:rsidRDefault="00306053">
            <w:pPr>
              <w:pStyle w:val="Header"/>
            </w:pPr>
            <w:r>
              <w:rPr>
                <w:rFonts w:ascii="Arial" w:hAnsi="Arial"/>
                <w:sz w:val="22"/>
                <w:szCs w:val="22"/>
              </w:rPr>
              <w:t>Perceived</w:t>
            </w:r>
          </w:p>
        </w:tc>
        <w:tc>
          <w:tcPr>
            <w:tcW w:w="14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F8633" w14:textId="77777777" w:rsidR="003A6C0F" w:rsidRDefault="00306053">
            <w:pPr>
              <w:pStyle w:val="Header"/>
            </w:pPr>
            <w:r>
              <w:rPr>
                <w:rFonts w:ascii="Arial" w:hAnsi="Arial"/>
                <w:sz w:val="22"/>
                <w:szCs w:val="22"/>
              </w:rPr>
              <w:t>any situation or circumstance where an individual may reasonably believe that a conflict of interest exists, regardless of it being real or not</w:t>
            </w:r>
          </w:p>
        </w:tc>
      </w:tr>
      <w:tr w:rsidR="003A6C0F" w14:paraId="06E31723" w14:textId="77777777">
        <w:trPr>
          <w:trHeight w:val="243"/>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2EE1D" w14:textId="77777777" w:rsidR="003A6C0F" w:rsidRDefault="00306053">
            <w:pPr>
              <w:pStyle w:val="Header"/>
            </w:pPr>
            <w:r>
              <w:rPr>
                <w:rFonts w:ascii="Arial" w:hAnsi="Arial"/>
                <w:sz w:val="22"/>
                <w:szCs w:val="22"/>
              </w:rPr>
              <w:t>Potential</w:t>
            </w:r>
          </w:p>
        </w:tc>
        <w:tc>
          <w:tcPr>
            <w:tcW w:w="14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5866F" w14:textId="77777777" w:rsidR="003A6C0F" w:rsidRDefault="00306053">
            <w:pPr>
              <w:pStyle w:val="Header"/>
            </w:pPr>
            <w:r>
              <w:rPr>
                <w:rFonts w:ascii="Arial" w:hAnsi="Arial"/>
                <w:sz w:val="22"/>
                <w:szCs w:val="22"/>
              </w:rPr>
              <w:t>when an individual situation could result in a real conflict of interest in the future</w:t>
            </w:r>
          </w:p>
        </w:tc>
      </w:tr>
    </w:tbl>
    <w:p w14:paraId="50FB3FC7" w14:textId="77777777" w:rsidR="003A6C0F" w:rsidRDefault="003A6C0F">
      <w:pPr>
        <w:pStyle w:val="Header"/>
        <w:widowControl w:val="0"/>
        <w:rPr>
          <w:rFonts w:ascii="Arial" w:eastAsia="Arial" w:hAnsi="Arial" w:cs="Arial"/>
          <w:sz w:val="22"/>
          <w:szCs w:val="22"/>
        </w:rPr>
      </w:pPr>
    </w:p>
    <w:p w14:paraId="51CA999F" w14:textId="77777777" w:rsidR="003A6C0F" w:rsidRDefault="003A6C0F">
      <w:pPr>
        <w:pStyle w:val="BodyA"/>
        <w:rPr>
          <w:rFonts w:ascii="Arial" w:eastAsia="Arial" w:hAnsi="Arial" w:cs="Arial"/>
          <w:b/>
          <w:bCs/>
          <w:sz w:val="22"/>
          <w:szCs w:val="22"/>
        </w:rPr>
      </w:pPr>
    </w:p>
    <w:p w14:paraId="64744AEA" w14:textId="77777777" w:rsidR="003A6C0F" w:rsidRDefault="00306053">
      <w:pPr>
        <w:pStyle w:val="BodyA"/>
        <w:rPr>
          <w:rFonts w:ascii="Arial" w:eastAsia="Arial" w:hAnsi="Arial" w:cs="Arial"/>
          <w:b/>
          <w:bCs/>
          <w:sz w:val="22"/>
          <w:szCs w:val="22"/>
        </w:rPr>
      </w:pPr>
      <w:r>
        <w:rPr>
          <w:rFonts w:ascii="Arial" w:hAnsi="Arial"/>
          <w:b/>
          <w:bCs/>
          <w:sz w:val="22"/>
          <w:szCs w:val="22"/>
        </w:rPr>
        <w:t>Conflict of Interest Mitigation</w:t>
      </w:r>
    </w:p>
    <w:p w14:paraId="5C6AF143" w14:textId="77777777" w:rsidR="003A6C0F" w:rsidRDefault="003A6C0F">
      <w:pPr>
        <w:pStyle w:val="Header"/>
        <w:rPr>
          <w:rFonts w:ascii="Arial" w:eastAsia="Arial" w:hAnsi="Arial" w:cs="Arial"/>
          <w:sz w:val="22"/>
          <w:szCs w:val="22"/>
        </w:rPr>
      </w:pPr>
    </w:p>
    <w:p w14:paraId="0DB673A8" w14:textId="77777777" w:rsidR="003A6C0F" w:rsidRDefault="00306053">
      <w:pPr>
        <w:pStyle w:val="Header"/>
        <w:numPr>
          <w:ilvl w:val="0"/>
          <w:numId w:val="2"/>
        </w:numPr>
        <w:rPr>
          <w:rFonts w:ascii="Arial" w:hAnsi="Arial"/>
          <w:sz w:val="22"/>
          <w:szCs w:val="22"/>
        </w:rPr>
      </w:pPr>
      <w:r>
        <w:rPr>
          <w:rFonts w:ascii="Arial" w:hAnsi="Arial"/>
          <w:sz w:val="22"/>
          <w:szCs w:val="22"/>
        </w:rPr>
        <w:t>Prevention is always the preferred action. Best practice in managing conflicts of interest involves disclosing the conflict (no matter which type) and then removing or mitigating it before any negative impacts occur. The organization and its board members should always err on the side of caution and be thoughtful about any private interests or activities that may be, or may appear to be, a conflict of interest to uphold the integrity of the board.</w:t>
      </w:r>
      <w:r>
        <w:rPr>
          <w:rFonts w:ascii="Arial" w:eastAsia="Arial" w:hAnsi="Arial" w:cs="Arial"/>
          <w:sz w:val="22"/>
          <w:szCs w:val="22"/>
        </w:rPr>
        <w:br/>
      </w:r>
    </w:p>
    <w:p w14:paraId="2B7F9F1E" w14:textId="77777777" w:rsidR="003A6C0F" w:rsidRDefault="003A6C0F">
      <w:pPr>
        <w:pStyle w:val="BodyAA"/>
        <w:rPr>
          <w:rFonts w:ascii="Arial" w:eastAsia="Arial" w:hAnsi="Arial" w:cs="Arial"/>
          <w:b/>
          <w:bCs/>
          <w:sz w:val="22"/>
          <w:szCs w:val="22"/>
        </w:rPr>
      </w:pPr>
    </w:p>
    <w:p w14:paraId="5A080662" w14:textId="77777777" w:rsidR="003A6C0F" w:rsidRDefault="00306053">
      <w:pPr>
        <w:pStyle w:val="BodyA"/>
        <w:rPr>
          <w:rFonts w:ascii="Arial" w:eastAsia="Arial" w:hAnsi="Arial" w:cs="Arial"/>
          <w:b/>
          <w:bCs/>
          <w:sz w:val="22"/>
          <w:szCs w:val="22"/>
        </w:rPr>
      </w:pPr>
      <w:r>
        <w:rPr>
          <w:rFonts w:ascii="Arial" w:hAnsi="Arial"/>
          <w:b/>
          <w:bCs/>
          <w:sz w:val="22"/>
          <w:szCs w:val="22"/>
        </w:rPr>
        <w:t>Discussion Questions and Worksheets</w:t>
      </w:r>
    </w:p>
    <w:p w14:paraId="00E9B832" w14:textId="77777777" w:rsidR="003A6C0F" w:rsidRDefault="003A6C0F">
      <w:pPr>
        <w:pStyle w:val="Header"/>
        <w:rPr>
          <w:rFonts w:ascii="Arial" w:eastAsia="Arial" w:hAnsi="Arial" w:cs="Arial"/>
          <w:sz w:val="22"/>
          <w:szCs w:val="22"/>
        </w:rPr>
      </w:pPr>
    </w:p>
    <w:p w14:paraId="214BFA6E" w14:textId="77777777" w:rsidR="003A6C0F" w:rsidRDefault="00306053">
      <w:pPr>
        <w:pStyle w:val="BodyAA"/>
        <w:numPr>
          <w:ilvl w:val="0"/>
          <w:numId w:val="3"/>
        </w:numPr>
        <w:rPr>
          <w:rFonts w:ascii="Arial" w:hAnsi="Arial"/>
          <w:b/>
          <w:bCs/>
          <w:sz w:val="22"/>
          <w:szCs w:val="22"/>
        </w:rPr>
      </w:pPr>
      <w:r>
        <w:rPr>
          <w:rFonts w:ascii="Arial" w:hAnsi="Arial"/>
          <w:sz w:val="22"/>
          <w:szCs w:val="22"/>
        </w:rPr>
        <w:t xml:space="preserve">For each board member, use the following to help guide your discussions and determine whether a conflict of interest exists. </w:t>
      </w:r>
    </w:p>
    <w:p w14:paraId="7AD32480" w14:textId="77777777" w:rsidR="003A6C0F" w:rsidRDefault="003A6C0F">
      <w:pPr>
        <w:pStyle w:val="BodyAA"/>
        <w:rPr>
          <w:rFonts w:ascii="Arial" w:eastAsia="Arial" w:hAnsi="Arial" w:cs="Arial"/>
          <w:b/>
          <w:bCs/>
          <w:sz w:val="22"/>
          <w:szCs w:val="22"/>
        </w:rPr>
      </w:pPr>
    </w:p>
    <w:p w14:paraId="112C4657" w14:textId="77777777" w:rsidR="003A6C0F" w:rsidRDefault="003A6C0F">
      <w:pPr>
        <w:pStyle w:val="BodyAA"/>
        <w:rPr>
          <w:rFonts w:ascii="Arial" w:eastAsia="Arial" w:hAnsi="Arial" w:cs="Arial"/>
          <w:b/>
          <w:bCs/>
          <w:sz w:val="22"/>
          <w:szCs w:val="22"/>
        </w:rPr>
      </w:pPr>
    </w:p>
    <w:p w14:paraId="6A932ED3" w14:textId="77777777" w:rsidR="003A6C0F" w:rsidRDefault="003A6C0F">
      <w:pPr>
        <w:pStyle w:val="BodyAA"/>
        <w:rPr>
          <w:rFonts w:ascii="Arial" w:eastAsia="Arial" w:hAnsi="Arial" w:cs="Arial"/>
          <w:b/>
          <w:bCs/>
          <w:sz w:val="22"/>
          <w:szCs w:val="22"/>
        </w:rPr>
      </w:pPr>
    </w:p>
    <w:p w14:paraId="2B784FD6" w14:textId="77777777" w:rsidR="003A6C0F" w:rsidRDefault="003A6C0F">
      <w:pPr>
        <w:pStyle w:val="BodyAA"/>
        <w:rPr>
          <w:rFonts w:ascii="Arial" w:eastAsia="Arial" w:hAnsi="Arial" w:cs="Arial"/>
          <w:b/>
          <w:bCs/>
          <w:sz w:val="22"/>
          <w:szCs w:val="22"/>
        </w:rPr>
      </w:pPr>
    </w:p>
    <w:p w14:paraId="419B8FE5" w14:textId="77777777" w:rsidR="003A6C0F" w:rsidRDefault="003A6C0F">
      <w:pPr>
        <w:pStyle w:val="BodyAA"/>
        <w:rPr>
          <w:rFonts w:ascii="Arial" w:eastAsia="Arial" w:hAnsi="Arial" w:cs="Arial"/>
          <w:b/>
          <w:bCs/>
          <w:sz w:val="22"/>
          <w:szCs w:val="22"/>
        </w:rPr>
      </w:pPr>
    </w:p>
    <w:p w14:paraId="07EC2527" w14:textId="77777777" w:rsidR="003A6C0F" w:rsidRDefault="003A6C0F">
      <w:pPr>
        <w:pStyle w:val="BodyAA"/>
        <w:rPr>
          <w:rFonts w:ascii="Arial" w:eastAsia="Arial" w:hAnsi="Arial" w:cs="Arial"/>
          <w:b/>
          <w:bCs/>
          <w:sz w:val="22"/>
          <w:szCs w:val="22"/>
        </w:rPr>
      </w:pPr>
    </w:p>
    <w:p w14:paraId="0959FE4C" w14:textId="77777777" w:rsidR="003A6C0F" w:rsidRDefault="003A6C0F">
      <w:pPr>
        <w:pStyle w:val="BodyAA"/>
        <w:rPr>
          <w:rFonts w:ascii="Arial" w:eastAsia="Arial" w:hAnsi="Arial" w:cs="Arial"/>
          <w:b/>
          <w:bCs/>
          <w:sz w:val="22"/>
          <w:szCs w:val="22"/>
        </w:rPr>
      </w:pPr>
    </w:p>
    <w:p w14:paraId="5C7D54C4" w14:textId="77777777" w:rsidR="003A6C0F" w:rsidRDefault="003A6C0F">
      <w:pPr>
        <w:pStyle w:val="BodyAA"/>
        <w:rPr>
          <w:rFonts w:ascii="Arial" w:eastAsia="Arial" w:hAnsi="Arial" w:cs="Arial"/>
          <w:b/>
          <w:bCs/>
          <w:sz w:val="22"/>
          <w:szCs w:val="22"/>
        </w:rPr>
      </w:pPr>
    </w:p>
    <w:p w14:paraId="4F29D505" w14:textId="77777777" w:rsidR="003A6C0F" w:rsidRDefault="003A6C0F">
      <w:pPr>
        <w:pStyle w:val="BodyAA"/>
        <w:rPr>
          <w:rFonts w:ascii="Arial" w:eastAsia="Arial" w:hAnsi="Arial" w:cs="Arial"/>
          <w:b/>
          <w:bCs/>
          <w:sz w:val="22"/>
          <w:szCs w:val="22"/>
        </w:rPr>
      </w:pPr>
    </w:p>
    <w:p w14:paraId="12DDF749" w14:textId="77777777" w:rsidR="003A6C0F" w:rsidRDefault="003A6C0F">
      <w:pPr>
        <w:pStyle w:val="BodyAA"/>
        <w:rPr>
          <w:rFonts w:ascii="Arial" w:eastAsia="Arial" w:hAnsi="Arial" w:cs="Arial"/>
          <w:b/>
          <w:bCs/>
          <w:sz w:val="22"/>
          <w:szCs w:val="22"/>
        </w:rPr>
      </w:pPr>
    </w:p>
    <w:p w14:paraId="25297F9E" w14:textId="77777777" w:rsidR="003A6C0F" w:rsidRDefault="003A6C0F">
      <w:pPr>
        <w:pStyle w:val="BodyAA"/>
        <w:rPr>
          <w:rFonts w:ascii="Arial" w:eastAsia="Arial" w:hAnsi="Arial" w:cs="Arial"/>
          <w:b/>
          <w:bCs/>
          <w:sz w:val="22"/>
          <w:szCs w:val="22"/>
        </w:rPr>
      </w:pPr>
    </w:p>
    <w:p w14:paraId="4411A598" w14:textId="77777777" w:rsidR="003A6C0F" w:rsidRDefault="00306053">
      <w:pPr>
        <w:pStyle w:val="BodyA"/>
        <w:rPr>
          <w:rFonts w:ascii="Arial" w:eastAsia="Arial" w:hAnsi="Arial" w:cs="Arial"/>
          <w:b/>
          <w:bCs/>
          <w:sz w:val="22"/>
          <w:szCs w:val="22"/>
          <w:lang w:val="de-DE"/>
        </w:rPr>
      </w:pPr>
      <w:r>
        <w:rPr>
          <w:rFonts w:ascii="Arial" w:hAnsi="Arial"/>
          <w:b/>
          <w:bCs/>
          <w:sz w:val="22"/>
          <w:szCs w:val="22"/>
          <w:lang w:val="de-DE"/>
        </w:rPr>
        <w:t xml:space="preserve">ENTITY INFORMATION </w:t>
      </w:r>
    </w:p>
    <w:p w14:paraId="740A7FD9" w14:textId="77777777" w:rsidR="003A6C0F" w:rsidRDefault="003A6C0F">
      <w:pPr>
        <w:pStyle w:val="BodyA"/>
        <w:rPr>
          <w:rFonts w:ascii="Arial" w:eastAsia="Arial" w:hAnsi="Arial" w:cs="Arial"/>
          <w:b/>
          <w:bCs/>
          <w:sz w:val="22"/>
          <w:szCs w:val="22"/>
          <w:lang w:val="de-DE"/>
        </w:rPr>
      </w:pPr>
    </w:p>
    <w:tbl>
      <w:tblPr>
        <w:tblW w:w="172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635"/>
        <w:gridCol w:w="8635"/>
      </w:tblGrid>
      <w:tr w:rsidR="003A6C0F" w14:paraId="516D8C7E" w14:textId="77777777">
        <w:trPr>
          <w:trHeight w:val="243"/>
        </w:trPr>
        <w:tc>
          <w:tcPr>
            <w:tcW w:w="863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1D79A8C" w14:textId="77777777" w:rsidR="003A6C0F" w:rsidRDefault="00306053">
            <w:pPr>
              <w:pStyle w:val="BodyA"/>
            </w:pPr>
            <w:r>
              <w:rPr>
                <w:rFonts w:ascii="Arial" w:hAnsi="Arial"/>
                <w:b/>
                <w:bCs/>
                <w:sz w:val="22"/>
                <w:szCs w:val="22"/>
              </w:rPr>
              <w:t>Governance Entity Type</w:t>
            </w:r>
          </w:p>
        </w:tc>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0CA4B" w14:textId="77777777" w:rsidR="003A6C0F" w:rsidRDefault="003A6C0F"/>
        </w:tc>
      </w:tr>
      <w:tr w:rsidR="003A6C0F" w14:paraId="1F40ED8C" w14:textId="77777777">
        <w:trPr>
          <w:trHeight w:val="243"/>
        </w:trPr>
        <w:tc>
          <w:tcPr>
            <w:tcW w:w="863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2B3912A" w14:textId="77777777" w:rsidR="003A6C0F" w:rsidRDefault="00306053">
            <w:pPr>
              <w:pStyle w:val="BodyA"/>
            </w:pPr>
            <w:r>
              <w:rPr>
                <w:rFonts w:ascii="Arial" w:hAnsi="Arial"/>
                <w:b/>
                <w:bCs/>
                <w:sz w:val="22"/>
                <w:szCs w:val="22"/>
              </w:rPr>
              <w:t>Governance Entity Approved Name</w:t>
            </w:r>
          </w:p>
        </w:tc>
        <w:tc>
          <w:tcPr>
            <w:tcW w:w="8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4FED4" w14:textId="77777777" w:rsidR="003A6C0F" w:rsidRDefault="003A6C0F"/>
        </w:tc>
      </w:tr>
    </w:tbl>
    <w:p w14:paraId="18E5E84E" w14:textId="77777777" w:rsidR="003A6C0F" w:rsidRDefault="003A6C0F">
      <w:pPr>
        <w:pStyle w:val="BodyA"/>
        <w:widowControl w:val="0"/>
        <w:rPr>
          <w:rFonts w:ascii="Arial" w:eastAsia="Arial" w:hAnsi="Arial" w:cs="Arial"/>
          <w:b/>
          <w:bCs/>
          <w:sz w:val="22"/>
          <w:szCs w:val="22"/>
          <w:lang w:val="de-DE"/>
        </w:rPr>
      </w:pPr>
    </w:p>
    <w:p w14:paraId="470DC703" w14:textId="77777777" w:rsidR="003A6C0F" w:rsidRDefault="003A6C0F">
      <w:pPr>
        <w:pStyle w:val="BodyA"/>
        <w:rPr>
          <w:rFonts w:ascii="Arial" w:eastAsia="Arial" w:hAnsi="Arial" w:cs="Arial"/>
          <w:b/>
          <w:bCs/>
          <w:sz w:val="22"/>
          <w:szCs w:val="22"/>
        </w:rPr>
      </w:pPr>
    </w:p>
    <w:p w14:paraId="7151D044" w14:textId="77777777" w:rsidR="003A6C0F" w:rsidRDefault="00306053">
      <w:pPr>
        <w:pStyle w:val="BodyA"/>
        <w:rPr>
          <w:rFonts w:ascii="Arial" w:eastAsia="Arial" w:hAnsi="Arial" w:cs="Arial"/>
          <w:b/>
          <w:bCs/>
          <w:sz w:val="22"/>
          <w:szCs w:val="22"/>
          <w:lang w:val="de-DE"/>
        </w:rPr>
      </w:pPr>
      <w:r>
        <w:rPr>
          <w:rFonts w:ascii="Arial" w:hAnsi="Arial"/>
          <w:b/>
          <w:bCs/>
          <w:sz w:val="22"/>
          <w:szCs w:val="22"/>
          <w:lang w:val="de-DE"/>
        </w:rPr>
        <w:t xml:space="preserve">MEMBER INFORMATION </w:t>
      </w:r>
    </w:p>
    <w:p w14:paraId="6AAFA674" w14:textId="77777777" w:rsidR="003A6C0F" w:rsidRDefault="003A6C0F">
      <w:pPr>
        <w:pStyle w:val="BodyAA"/>
        <w:widowControl w:val="0"/>
        <w:rPr>
          <w:rFonts w:ascii="Arial" w:eastAsia="Arial" w:hAnsi="Arial" w:cs="Arial"/>
          <w:sz w:val="22"/>
          <w:szCs w:val="22"/>
        </w:rPr>
      </w:pPr>
    </w:p>
    <w:tbl>
      <w:tblPr>
        <w:tblW w:w="172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33"/>
        <w:gridCol w:w="13661"/>
      </w:tblGrid>
      <w:tr w:rsidR="003A6C0F" w14:paraId="69DB7C7C" w14:textId="77777777">
        <w:trPr>
          <w:trHeight w:val="292"/>
        </w:trPr>
        <w:tc>
          <w:tcPr>
            <w:tcW w:w="363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F91A3C1" w14:textId="77777777" w:rsidR="003A6C0F" w:rsidRDefault="00306053">
            <w:pPr>
              <w:pStyle w:val="BodyA"/>
            </w:pPr>
            <w:r>
              <w:rPr>
                <w:rFonts w:ascii="Arial" w:hAnsi="Arial"/>
                <w:b/>
                <w:bCs/>
                <w:sz w:val="22"/>
                <w:szCs w:val="22"/>
              </w:rPr>
              <w:t>Name (First, Last)</w:t>
            </w:r>
          </w:p>
        </w:tc>
        <w:tc>
          <w:tcPr>
            <w:tcW w:w="13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4075E" w14:textId="77777777" w:rsidR="003A6C0F" w:rsidRDefault="003A6C0F"/>
        </w:tc>
      </w:tr>
      <w:tr w:rsidR="003A6C0F" w14:paraId="5C098E98" w14:textId="77777777">
        <w:trPr>
          <w:trHeight w:val="243"/>
        </w:trPr>
        <w:tc>
          <w:tcPr>
            <w:tcW w:w="363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4438AFF" w14:textId="77777777" w:rsidR="003A6C0F" w:rsidRDefault="00306053">
            <w:pPr>
              <w:pStyle w:val="BodyA"/>
            </w:pPr>
            <w:r>
              <w:rPr>
                <w:rFonts w:ascii="Arial" w:hAnsi="Arial"/>
                <w:b/>
                <w:bCs/>
                <w:sz w:val="22"/>
                <w:szCs w:val="22"/>
              </w:rPr>
              <w:t>Qualifications</w:t>
            </w:r>
          </w:p>
        </w:tc>
        <w:tc>
          <w:tcPr>
            <w:tcW w:w="13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82C55" w14:textId="77777777" w:rsidR="003A6C0F" w:rsidRDefault="003A6C0F"/>
        </w:tc>
      </w:tr>
      <w:tr w:rsidR="003A6C0F" w14:paraId="753F9E30" w14:textId="77777777">
        <w:trPr>
          <w:trHeight w:val="243"/>
        </w:trPr>
        <w:tc>
          <w:tcPr>
            <w:tcW w:w="363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5B055A0" w14:textId="77777777" w:rsidR="003A6C0F" w:rsidRDefault="00306053">
            <w:pPr>
              <w:pStyle w:val="BodyA"/>
            </w:pPr>
            <w:r>
              <w:rPr>
                <w:rFonts w:ascii="Arial" w:hAnsi="Arial"/>
                <w:b/>
                <w:bCs/>
                <w:sz w:val="22"/>
                <w:szCs w:val="22"/>
              </w:rPr>
              <w:t>Area(s) of Expertise</w:t>
            </w:r>
          </w:p>
        </w:tc>
        <w:tc>
          <w:tcPr>
            <w:tcW w:w="13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1D75C" w14:textId="77777777" w:rsidR="003A6C0F" w:rsidRDefault="003A6C0F"/>
        </w:tc>
      </w:tr>
      <w:tr w:rsidR="003A6C0F" w14:paraId="0943117C" w14:textId="77777777">
        <w:trPr>
          <w:trHeight w:val="804"/>
        </w:trPr>
        <w:tc>
          <w:tcPr>
            <w:tcW w:w="363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4A4995D" w14:textId="77777777" w:rsidR="003A6C0F" w:rsidRDefault="00306053">
            <w:pPr>
              <w:pStyle w:val="BodyA"/>
            </w:pPr>
            <w:r>
              <w:rPr>
                <w:rFonts w:ascii="Arial" w:hAnsi="Arial"/>
                <w:b/>
                <w:bCs/>
                <w:sz w:val="22"/>
                <w:szCs w:val="22"/>
              </w:rPr>
              <w:t>Member Role</w:t>
            </w:r>
          </w:p>
        </w:tc>
        <w:tc>
          <w:tcPr>
            <w:tcW w:w="13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C5D6D"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Chair                    </w:t>
            </w:r>
            <w:r>
              <w:rPr>
                <w:rFonts w:ascii="Segoe UI Symbol" w:eastAsia="Segoe UI Symbol" w:hAnsi="Segoe UI Symbol" w:cs="Segoe UI Symbol"/>
                <w:sz w:val="22"/>
                <w:szCs w:val="22"/>
                <w:lang w:val="en-US"/>
              </w:rPr>
              <w:t>☐</w:t>
            </w:r>
            <w:r>
              <w:rPr>
                <w:rFonts w:ascii="Arial" w:hAnsi="Arial"/>
                <w:sz w:val="22"/>
                <w:szCs w:val="22"/>
                <w:lang w:val="en-US"/>
              </w:rPr>
              <w:t xml:space="preserve"> Youth Member</w:t>
            </w:r>
          </w:p>
          <w:p w14:paraId="5EB8F3DD"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w:t>
            </w:r>
            <w:r>
              <w:rPr>
                <w:rFonts w:ascii="Arial" w:hAnsi="Arial"/>
                <w:sz w:val="22"/>
                <w:szCs w:val="22"/>
              </w:rPr>
              <w:t xml:space="preserve">Co-Chair              </w:t>
            </w:r>
            <w:r>
              <w:rPr>
                <w:rFonts w:ascii="Segoe UI Symbol" w:eastAsia="Segoe UI Symbol" w:hAnsi="Segoe UI Symbol" w:cs="Segoe UI Symbol"/>
                <w:sz w:val="22"/>
                <w:szCs w:val="22"/>
                <w:lang w:val="en-US"/>
              </w:rPr>
              <w:t>☐</w:t>
            </w:r>
            <w:r>
              <w:rPr>
                <w:rFonts w:ascii="Arial" w:hAnsi="Arial"/>
                <w:sz w:val="22"/>
                <w:szCs w:val="22"/>
                <w:lang w:val="en-US"/>
              </w:rPr>
              <w:t xml:space="preserve"> Secretary                           </w:t>
            </w:r>
          </w:p>
          <w:p w14:paraId="78705A3F"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w:t>
            </w:r>
            <w:r>
              <w:rPr>
                <w:rFonts w:ascii="Arial" w:hAnsi="Arial"/>
                <w:sz w:val="22"/>
                <w:szCs w:val="22"/>
              </w:rPr>
              <w:t xml:space="preserve">Elder                    </w:t>
            </w:r>
            <w:r>
              <w:rPr>
                <w:rFonts w:ascii="Segoe UI Symbol" w:eastAsia="Segoe UI Symbol" w:hAnsi="Segoe UI Symbol" w:cs="Segoe UI Symbol"/>
                <w:sz w:val="22"/>
                <w:szCs w:val="22"/>
                <w:lang w:val="en-US"/>
              </w:rPr>
              <w:t>☐</w:t>
            </w:r>
            <w:r>
              <w:rPr>
                <w:rFonts w:ascii="Arial" w:hAnsi="Arial"/>
                <w:sz w:val="22"/>
                <w:szCs w:val="22"/>
                <w:lang w:val="en-US"/>
              </w:rPr>
              <w:t xml:space="preserve"> Treasurer                </w:t>
            </w:r>
          </w:p>
        </w:tc>
      </w:tr>
      <w:tr w:rsidR="003A6C0F" w14:paraId="5597BE37" w14:textId="77777777">
        <w:trPr>
          <w:trHeight w:val="804"/>
        </w:trPr>
        <w:tc>
          <w:tcPr>
            <w:tcW w:w="363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D02796B" w14:textId="77777777" w:rsidR="003A6C0F" w:rsidRDefault="00306053">
            <w:pPr>
              <w:pStyle w:val="BodyA"/>
            </w:pPr>
            <w:r>
              <w:rPr>
                <w:rFonts w:ascii="Arial" w:hAnsi="Arial"/>
                <w:b/>
                <w:bCs/>
                <w:sz w:val="22"/>
                <w:szCs w:val="22"/>
              </w:rPr>
              <w:t>Appointment Method</w:t>
            </w:r>
          </w:p>
        </w:tc>
        <w:tc>
          <w:tcPr>
            <w:tcW w:w="13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8E0A1"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Direct Appointment               </w:t>
            </w:r>
          </w:p>
          <w:p w14:paraId="70CE438C"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w:t>
            </w:r>
            <w:r>
              <w:rPr>
                <w:rFonts w:ascii="Arial" w:hAnsi="Arial"/>
                <w:sz w:val="22"/>
                <w:szCs w:val="22"/>
              </w:rPr>
              <w:t>Re</w:t>
            </w:r>
            <w:r>
              <w:rPr>
                <w:rFonts w:ascii="Arial" w:hAnsi="Arial"/>
                <w:sz w:val="22"/>
                <w:szCs w:val="22"/>
                <w:lang w:val="en-US"/>
              </w:rPr>
              <w:t>a</w:t>
            </w:r>
            <w:r>
              <w:rPr>
                <w:rFonts w:ascii="Arial" w:hAnsi="Arial"/>
                <w:sz w:val="22"/>
                <w:szCs w:val="22"/>
              </w:rPr>
              <w:t xml:space="preserve">ppointment              </w:t>
            </w:r>
            <w:r>
              <w:rPr>
                <w:rFonts w:ascii="Arial" w:hAnsi="Arial"/>
                <w:sz w:val="22"/>
                <w:szCs w:val="22"/>
                <w:lang w:val="en-US"/>
              </w:rPr>
              <w:t xml:space="preserve">                           </w:t>
            </w:r>
          </w:p>
          <w:p w14:paraId="34024181" w14:textId="77777777" w:rsidR="003A6C0F" w:rsidRDefault="00306053">
            <w:pPr>
              <w:pStyle w:val="BodyA"/>
            </w:pPr>
            <w:r>
              <w:rPr>
                <w:rFonts w:ascii="Segoe UI Symbol" w:eastAsia="Segoe UI Symbol" w:hAnsi="Segoe UI Symbol" w:cs="Segoe UI Symbol"/>
                <w:sz w:val="22"/>
                <w:szCs w:val="22"/>
              </w:rPr>
              <w:t>☐</w:t>
            </w:r>
            <w:r>
              <w:rPr>
                <w:rFonts w:ascii="Arial" w:hAnsi="Arial"/>
                <w:sz w:val="22"/>
                <w:szCs w:val="22"/>
              </w:rPr>
              <w:t xml:space="preserve"> Nomination                  </w:t>
            </w:r>
          </w:p>
        </w:tc>
      </w:tr>
      <w:tr w:rsidR="003A6C0F" w14:paraId="1CFC719F" w14:textId="77777777">
        <w:trPr>
          <w:trHeight w:val="486"/>
        </w:trPr>
        <w:tc>
          <w:tcPr>
            <w:tcW w:w="363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9692158" w14:textId="77777777" w:rsidR="003A6C0F" w:rsidRDefault="00306053">
            <w:pPr>
              <w:pStyle w:val="BodyA"/>
            </w:pPr>
            <w:r>
              <w:rPr>
                <w:rFonts w:ascii="Arial" w:hAnsi="Arial"/>
                <w:b/>
                <w:bCs/>
                <w:sz w:val="22"/>
                <w:szCs w:val="22"/>
              </w:rPr>
              <w:t>Additional Comments</w:t>
            </w:r>
          </w:p>
        </w:tc>
        <w:tc>
          <w:tcPr>
            <w:tcW w:w="13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0ECE3" w14:textId="77777777" w:rsidR="003A6C0F" w:rsidRDefault="003A6C0F">
            <w:pPr>
              <w:pStyle w:val="BodyAA"/>
            </w:pPr>
          </w:p>
        </w:tc>
      </w:tr>
    </w:tbl>
    <w:p w14:paraId="1B9F9A3C" w14:textId="77777777" w:rsidR="003A6C0F" w:rsidRDefault="003A6C0F">
      <w:pPr>
        <w:pStyle w:val="BodyAA"/>
        <w:widowControl w:val="0"/>
        <w:rPr>
          <w:rFonts w:ascii="Arial" w:eastAsia="Arial" w:hAnsi="Arial" w:cs="Arial"/>
          <w:sz w:val="22"/>
          <w:szCs w:val="22"/>
        </w:rPr>
      </w:pPr>
    </w:p>
    <w:p w14:paraId="54ECAF7C" w14:textId="77777777" w:rsidR="003A6C0F" w:rsidRDefault="003A6C0F">
      <w:pPr>
        <w:pStyle w:val="BodyAA"/>
        <w:widowControl w:val="0"/>
        <w:rPr>
          <w:rFonts w:ascii="Arial" w:eastAsia="Arial" w:hAnsi="Arial" w:cs="Arial"/>
          <w:sz w:val="22"/>
          <w:szCs w:val="22"/>
        </w:rPr>
      </w:pPr>
    </w:p>
    <w:p w14:paraId="17151106" w14:textId="77777777" w:rsidR="003A6C0F" w:rsidRDefault="003A6C0F">
      <w:pPr>
        <w:pStyle w:val="BodyAA"/>
        <w:widowControl w:val="0"/>
        <w:rPr>
          <w:rFonts w:ascii="Arial" w:eastAsia="Arial" w:hAnsi="Arial" w:cs="Arial"/>
          <w:sz w:val="22"/>
          <w:szCs w:val="22"/>
        </w:rPr>
      </w:pPr>
    </w:p>
    <w:p w14:paraId="1E3AD904" w14:textId="77777777" w:rsidR="003A6C0F" w:rsidRDefault="003A6C0F">
      <w:pPr>
        <w:pStyle w:val="BodyAA"/>
        <w:widowControl w:val="0"/>
        <w:rPr>
          <w:rFonts w:ascii="Arial" w:eastAsia="Arial" w:hAnsi="Arial" w:cs="Arial"/>
          <w:sz w:val="22"/>
          <w:szCs w:val="22"/>
        </w:rPr>
      </w:pPr>
    </w:p>
    <w:p w14:paraId="52A42D04" w14:textId="77777777" w:rsidR="003A6C0F" w:rsidRDefault="003A6C0F">
      <w:pPr>
        <w:pStyle w:val="BodyAA"/>
        <w:widowControl w:val="0"/>
        <w:rPr>
          <w:rFonts w:ascii="Arial" w:eastAsia="Arial" w:hAnsi="Arial" w:cs="Arial"/>
          <w:sz w:val="22"/>
          <w:szCs w:val="22"/>
        </w:rPr>
      </w:pPr>
    </w:p>
    <w:p w14:paraId="7F5FE5FD" w14:textId="77777777" w:rsidR="003A6C0F" w:rsidRDefault="003A6C0F">
      <w:pPr>
        <w:pStyle w:val="BodyAA"/>
        <w:widowControl w:val="0"/>
        <w:rPr>
          <w:rFonts w:ascii="Arial" w:eastAsia="Arial" w:hAnsi="Arial" w:cs="Arial"/>
          <w:sz w:val="22"/>
          <w:szCs w:val="22"/>
        </w:rPr>
      </w:pPr>
    </w:p>
    <w:p w14:paraId="1D071E90" w14:textId="77777777" w:rsidR="003A6C0F" w:rsidRDefault="003A6C0F">
      <w:pPr>
        <w:pStyle w:val="BodyAA"/>
        <w:widowControl w:val="0"/>
        <w:rPr>
          <w:rFonts w:ascii="Arial" w:eastAsia="Arial" w:hAnsi="Arial" w:cs="Arial"/>
          <w:sz w:val="22"/>
          <w:szCs w:val="22"/>
        </w:rPr>
      </w:pPr>
    </w:p>
    <w:p w14:paraId="352C3355" w14:textId="77777777" w:rsidR="003A6C0F" w:rsidRDefault="003A6C0F">
      <w:pPr>
        <w:pStyle w:val="BodyAA"/>
        <w:widowControl w:val="0"/>
        <w:rPr>
          <w:rFonts w:ascii="Arial" w:eastAsia="Arial" w:hAnsi="Arial" w:cs="Arial"/>
          <w:sz w:val="22"/>
          <w:szCs w:val="22"/>
        </w:rPr>
      </w:pPr>
    </w:p>
    <w:p w14:paraId="7BBA267B" w14:textId="77777777" w:rsidR="003A6C0F" w:rsidRDefault="003A6C0F">
      <w:pPr>
        <w:pStyle w:val="BodyAA"/>
        <w:widowControl w:val="0"/>
        <w:rPr>
          <w:rFonts w:ascii="Arial" w:eastAsia="Arial" w:hAnsi="Arial" w:cs="Arial"/>
          <w:sz w:val="22"/>
          <w:szCs w:val="22"/>
        </w:rPr>
      </w:pPr>
    </w:p>
    <w:p w14:paraId="2F633E63" w14:textId="77777777" w:rsidR="003A6C0F" w:rsidRDefault="003A6C0F">
      <w:pPr>
        <w:pStyle w:val="BodyAA"/>
        <w:widowControl w:val="0"/>
        <w:rPr>
          <w:rFonts w:ascii="Arial" w:eastAsia="Arial" w:hAnsi="Arial" w:cs="Arial"/>
          <w:sz w:val="22"/>
          <w:szCs w:val="22"/>
        </w:rPr>
      </w:pPr>
    </w:p>
    <w:p w14:paraId="0D5D1FA1" w14:textId="77777777" w:rsidR="003A6C0F" w:rsidRDefault="003A6C0F">
      <w:pPr>
        <w:pStyle w:val="BodyAA"/>
        <w:widowControl w:val="0"/>
        <w:rPr>
          <w:rFonts w:ascii="Arial" w:eastAsia="Arial" w:hAnsi="Arial" w:cs="Arial"/>
          <w:sz w:val="22"/>
          <w:szCs w:val="22"/>
        </w:rPr>
      </w:pPr>
    </w:p>
    <w:p w14:paraId="489317CA" w14:textId="77777777" w:rsidR="003A6C0F" w:rsidRDefault="003A6C0F">
      <w:pPr>
        <w:pStyle w:val="BodyAA"/>
        <w:widowControl w:val="0"/>
        <w:rPr>
          <w:rFonts w:ascii="Arial" w:eastAsia="Arial" w:hAnsi="Arial" w:cs="Arial"/>
          <w:sz w:val="22"/>
          <w:szCs w:val="22"/>
        </w:rPr>
      </w:pPr>
    </w:p>
    <w:p w14:paraId="4E0471FB" w14:textId="77777777" w:rsidR="003A6C0F" w:rsidRDefault="003A6C0F">
      <w:pPr>
        <w:pStyle w:val="BodyAA"/>
        <w:widowControl w:val="0"/>
        <w:rPr>
          <w:rFonts w:ascii="Arial" w:eastAsia="Arial" w:hAnsi="Arial" w:cs="Arial"/>
          <w:sz w:val="22"/>
          <w:szCs w:val="22"/>
        </w:rPr>
      </w:pPr>
    </w:p>
    <w:p w14:paraId="1B957C9B" w14:textId="77777777" w:rsidR="003A6C0F" w:rsidRDefault="00306053">
      <w:pPr>
        <w:pStyle w:val="BodyA"/>
        <w:rPr>
          <w:rFonts w:ascii="Arial" w:eastAsia="Arial" w:hAnsi="Arial" w:cs="Arial"/>
          <w:b/>
          <w:bCs/>
          <w:sz w:val="22"/>
          <w:szCs w:val="22"/>
        </w:rPr>
      </w:pPr>
      <w:r>
        <w:rPr>
          <w:rFonts w:ascii="Arial" w:hAnsi="Arial"/>
          <w:b/>
          <w:bCs/>
          <w:sz w:val="22"/>
          <w:szCs w:val="22"/>
        </w:rPr>
        <w:t xml:space="preserve">Conflict of Interest Questions – Elected Political Person </w:t>
      </w:r>
    </w:p>
    <w:p w14:paraId="50DA18A7" w14:textId="77777777" w:rsidR="003A6C0F" w:rsidRDefault="003A6C0F">
      <w:pPr>
        <w:pStyle w:val="BodyAA"/>
        <w:widowControl w:val="0"/>
        <w:rPr>
          <w:rFonts w:ascii="Arial" w:eastAsia="Arial" w:hAnsi="Arial" w:cs="Arial"/>
          <w:sz w:val="22"/>
          <w:szCs w:val="22"/>
        </w:rPr>
      </w:pPr>
    </w:p>
    <w:tbl>
      <w:tblPr>
        <w:tblW w:w="172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2644"/>
        <w:gridCol w:w="2529"/>
        <w:gridCol w:w="2528"/>
        <w:gridCol w:w="2387"/>
        <w:gridCol w:w="3372"/>
        <w:gridCol w:w="1966"/>
        <w:gridCol w:w="1868"/>
      </w:tblGrid>
      <w:tr w:rsidR="003A6C0F" w14:paraId="5C62DB9A" w14:textId="77777777">
        <w:trPr>
          <w:trHeight w:val="890"/>
          <w:tblHeader/>
        </w:trPr>
        <w:tc>
          <w:tcPr>
            <w:tcW w:w="2643"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59F0B068" w14:textId="77777777" w:rsidR="003A6C0F" w:rsidRDefault="00306053">
            <w:pPr>
              <w:pStyle w:val="BodyAA"/>
            </w:pPr>
            <w:r>
              <w:rPr>
                <w:rFonts w:ascii="Arial" w:hAnsi="Arial"/>
                <w:b/>
                <w:bCs/>
                <w:sz w:val="22"/>
                <w:szCs w:val="22"/>
                <w:lang w:val="en-US"/>
              </w:rPr>
              <w:t>Questions</w:t>
            </w:r>
          </w:p>
        </w:tc>
        <w:tc>
          <w:tcPr>
            <w:tcW w:w="2528"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1AC7BA6" w14:textId="77777777" w:rsidR="003A6C0F" w:rsidRDefault="00306053">
            <w:pPr>
              <w:pStyle w:val="BodyAA"/>
            </w:pPr>
            <w:r>
              <w:rPr>
                <w:rFonts w:ascii="Arial" w:hAnsi="Arial"/>
                <w:b/>
                <w:bCs/>
                <w:sz w:val="22"/>
                <w:szCs w:val="22"/>
                <w:lang w:val="en-US"/>
              </w:rPr>
              <w:t>Yes / No</w:t>
            </w:r>
          </w:p>
        </w:tc>
        <w:tc>
          <w:tcPr>
            <w:tcW w:w="2528"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51103811" w14:textId="77777777" w:rsidR="003A6C0F" w:rsidRDefault="00306053">
            <w:pPr>
              <w:pStyle w:val="BodyAA"/>
            </w:pPr>
            <w:r>
              <w:rPr>
                <w:rFonts w:ascii="Arial" w:hAnsi="Arial"/>
                <w:b/>
                <w:bCs/>
                <w:sz w:val="22"/>
                <w:szCs w:val="22"/>
                <w:lang w:val="en-US"/>
              </w:rPr>
              <w:t>Conflict of Interest Type</w:t>
            </w:r>
          </w:p>
        </w:tc>
        <w:tc>
          <w:tcPr>
            <w:tcW w:w="2387"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7643B6D2" w14:textId="77777777" w:rsidR="003A6C0F" w:rsidRDefault="00306053">
            <w:pPr>
              <w:pStyle w:val="BodyAA"/>
              <w:rPr>
                <w:rFonts w:ascii="Arial" w:eastAsia="Arial" w:hAnsi="Arial" w:cs="Arial"/>
                <w:b/>
                <w:bCs/>
                <w:sz w:val="22"/>
                <w:szCs w:val="22"/>
                <w:u w:color="FF2600"/>
              </w:rPr>
            </w:pPr>
            <w:r>
              <w:rPr>
                <w:rFonts w:ascii="Arial" w:hAnsi="Arial"/>
                <w:b/>
                <w:bCs/>
                <w:sz w:val="22"/>
                <w:szCs w:val="22"/>
                <w:lang w:val="en-US"/>
              </w:rPr>
              <w:t xml:space="preserve">Current </w:t>
            </w:r>
            <w:r>
              <w:rPr>
                <w:rFonts w:ascii="Arial" w:hAnsi="Arial"/>
                <w:b/>
                <w:bCs/>
                <w:sz w:val="22"/>
                <w:szCs w:val="22"/>
                <w:u w:color="FF2600"/>
                <w:lang w:val="en-US"/>
              </w:rPr>
              <w:t>Risk</w:t>
            </w:r>
          </w:p>
          <w:p w14:paraId="1EC9948C" w14:textId="77777777" w:rsidR="003A6C0F" w:rsidRDefault="00306053">
            <w:pPr>
              <w:pStyle w:val="BodyAA"/>
            </w:pPr>
            <w:r>
              <w:rPr>
                <w:rFonts w:ascii="Arial" w:hAnsi="Arial"/>
                <w:b/>
                <w:bCs/>
                <w:sz w:val="22"/>
                <w:szCs w:val="22"/>
                <w:u w:color="FF2600"/>
                <w:lang w:val="en-US"/>
              </w:rPr>
              <w:t>Level</w:t>
            </w:r>
          </w:p>
        </w:tc>
        <w:tc>
          <w:tcPr>
            <w:tcW w:w="3371"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365474E2" w14:textId="77777777" w:rsidR="003A6C0F" w:rsidRDefault="00306053">
            <w:pPr>
              <w:pStyle w:val="BodyAA"/>
            </w:pPr>
            <w:r>
              <w:rPr>
                <w:rFonts w:ascii="Arial" w:hAnsi="Arial"/>
                <w:b/>
                <w:bCs/>
                <w:sz w:val="22"/>
                <w:szCs w:val="22"/>
                <w:lang w:val="en-US"/>
              </w:rPr>
              <w:t xml:space="preserve">Mitigation and </w:t>
            </w:r>
            <w:r>
              <w:rPr>
                <w:rFonts w:ascii="Arial" w:hAnsi="Arial"/>
                <w:b/>
                <w:bCs/>
                <w:sz w:val="22"/>
                <w:szCs w:val="22"/>
                <w:u w:color="FF2600"/>
                <w:lang w:val="en-US"/>
              </w:rPr>
              <w:t>Possible Outcome or Not Applicable</w:t>
            </w:r>
          </w:p>
        </w:tc>
        <w:tc>
          <w:tcPr>
            <w:tcW w:w="1966"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6114DA84" w14:textId="77777777" w:rsidR="003A6C0F" w:rsidRDefault="00306053">
            <w:pPr>
              <w:pStyle w:val="BodyAA"/>
              <w:rPr>
                <w:rFonts w:ascii="Arial" w:eastAsia="Arial" w:hAnsi="Arial" w:cs="Arial"/>
                <w:b/>
                <w:bCs/>
                <w:sz w:val="22"/>
                <w:szCs w:val="22"/>
                <w:u w:color="FF2600"/>
              </w:rPr>
            </w:pPr>
            <w:r>
              <w:rPr>
                <w:rFonts w:ascii="Arial" w:hAnsi="Arial"/>
                <w:b/>
                <w:bCs/>
                <w:sz w:val="22"/>
                <w:szCs w:val="22"/>
                <w:lang w:val="en-US"/>
              </w:rPr>
              <w:t xml:space="preserve">Risk </w:t>
            </w:r>
            <w:r>
              <w:rPr>
                <w:rFonts w:ascii="Arial" w:hAnsi="Arial"/>
                <w:b/>
                <w:bCs/>
                <w:sz w:val="22"/>
                <w:szCs w:val="22"/>
                <w:u w:color="FF2600"/>
                <w:lang w:val="en-US"/>
              </w:rPr>
              <w:t xml:space="preserve">Level if </w:t>
            </w:r>
          </w:p>
          <w:p w14:paraId="780FE0AD" w14:textId="77777777" w:rsidR="003A6C0F" w:rsidRDefault="00306053">
            <w:pPr>
              <w:pStyle w:val="BodyAA"/>
            </w:pPr>
            <w:r>
              <w:rPr>
                <w:rFonts w:ascii="Arial" w:hAnsi="Arial"/>
                <w:b/>
                <w:bCs/>
                <w:sz w:val="22"/>
                <w:szCs w:val="22"/>
                <w:u w:color="FF2600"/>
                <w:lang w:val="en-US"/>
              </w:rPr>
              <w:t>Mitigation Applied</w:t>
            </w:r>
          </w:p>
        </w:tc>
        <w:tc>
          <w:tcPr>
            <w:tcW w:w="1868"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142B4E2D" w14:textId="77777777" w:rsidR="003A6C0F" w:rsidRDefault="00306053">
            <w:pPr>
              <w:pStyle w:val="BodyAA"/>
            </w:pPr>
            <w:r>
              <w:rPr>
                <w:rFonts w:ascii="Arial" w:hAnsi="Arial"/>
                <w:b/>
                <w:bCs/>
                <w:sz w:val="22"/>
                <w:szCs w:val="22"/>
                <w:lang w:val="en-US"/>
              </w:rPr>
              <w:t xml:space="preserve">Comments </w:t>
            </w:r>
          </w:p>
        </w:tc>
      </w:tr>
      <w:tr w:rsidR="003A6C0F" w14:paraId="12B2AB9D" w14:textId="77777777">
        <w:tblPrEx>
          <w:shd w:val="clear" w:color="auto" w:fill="CDD4E9"/>
        </w:tblPrEx>
        <w:trPr>
          <w:trHeight w:val="1732"/>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F992E" w14:textId="77777777" w:rsidR="003A6C0F" w:rsidRDefault="00306053">
            <w:pPr>
              <w:pStyle w:val="BodyA"/>
            </w:pPr>
            <w:r>
              <w:rPr>
                <w:rFonts w:ascii="Arial" w:hAnsi="Arial"/>
                <w:sz w:val="22"/>
                <w:szCs w:val="22"/>
              </w:rPr>
              <w:t>Is this person an elected official?</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46BAD"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Yes</w:t>
            </w:r>
          </w:p>
          <w:p w14:paraId="4DD3B040"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 – if no, include in comments section whether there could still be potential risk to the entity</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D7060"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Real</w:t>
            </w:r>
          </w:p>
          <w:p w14:paraId="7D6CE6A4"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Perceived</w:t>
            </w:r>
          </w:p>
          <w:p w14:paraId="55D924A0" w14:textId="77777777" w:rsidR="003A6C0F" w:rsidRDefault="00306053">
            <w:pPr>
              <w:pStyle w:val="BodyA"/>
              <w:rPr>
                <w:rFonts w:ascii="Arial" w:eastAsia="Arial" w:hAnsi="Arial" w:cs="Arial"/>
                <w:sz w:val="22"/>
                <w:szCs w:val="22"/>
              </w:rPr>
            </w:pPr>
            <w:r>
              <w:rPr>
                <w:rFonts w:ascii="Segoe UI Symbol" w:eastAsia="Segoe UI Symbol" w:hAnsi="Segoe UI Symbol" w:cs="Segoe UI Symbol"/>
                <w:sz w:val="22"/>
                <w:szCs w:val="22"/>
              </w:rPr>
              <w:t>☐</w:t>
            </w:r>
            <w:r>
              <w:rPr>
                <w:rFonts w:ascii="Arial" w:hAnsi="Arial"/>
                <w:sz w:val="22"/>
                <w:szCs w:val="22"/>
              </w:rPr>
              <w:t xml:space="preserve"> Potential</w:t>
            </w:r>
          </w:p>
          <w:p w14:paraId="065F027E"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F52A0"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4941761A"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6F5CA333"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4FEDE0F9"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C9DA0" w14:textId="77777777" w:rsidR="003A6C0F" w:rsidRDefault="003A6C0F"/>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7F5EA"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6DC1F656"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45142379"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30A1B7E4"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884FD" w14:textId="77777777" w:rsidR="003A6C0F" w:rsidRDefault="003A6C0F"/>
        </w:tc>
      </w:tr>
      <w:tr w:rsidR="003A6C0F" w14:paraId="4170F4F5" w14:textId="77777777">
        <w:tblPrEx>
          <w:shd w:val="clear" w:color="auto" w:fill="CDD4E9"/>
        </w:tblPrEx>
        <w:trPr>
          <w:trHeight w:val="1933"/>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E675F" w14:textId="77777777" w:rsidR="003A6C0F" w:rsidRDefault="00306053">
            <w:pPr>
              <w:pStyle w:val="BodyA"/>
            </w:pPr>
            <w:r>
              <w:rPr>
                <w:rFonts w:ascii="Arial" w:hAnsi="Arial"/>
                <w:sz w:val="22"/>
                <w:szCs w:val="22"/>
              </w:rPr>
              <w:t>If the person is an elected official, will the person remain an active voting member if they are no longer an active member?</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09057"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Yes</w:t>
            </w:r>
          </w:p>
          <w:p w14:paraId="302E1194"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No – if no, include in comments section whether there could still be potential risk to the entity</w:t>
            </w:r>
          </w:p>
          <w:p w14:paraId="7265288A" w14:textId="77777777" w:rsidR="003A6C0F" w:rsidRDefault="00306053">
            <w:pPr>
              <w:pStyle w:val="BodyA"/>
            </w:pPr>
            <w:r>
              <w:rPr>
                <w:rFonts w:ascii="Segoe UI Symbol" w:eastAsia="Segoe UI Symbol" w:hAnsi="Segoe UI Symbol" w:cs="Segoe UI Symbol"/>
                <w:sz w:val="22"/>
                <w:szCs w:val="22"/>
              </w:rPr>
              <w:t>☐</w:t>
            </w:r>
            <w:r>
              <w:rPr>
                <w:rFonts w:ascii="Arial" w:hAnsi="Arial"/>
                <w:sz w:val="22"/>
                <w:szCs w:val="22"/>
              </w:rPr>
              <w:t xml:space="preserve"> Not Applicable</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124CE"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Real</w:t>
            </w:r>
          </w:p>
          <w:p w14:paraId="4B7DB140"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Perceived</w:t>
            </w:r>
          </w:p>
          <w:p w14:paraId="3005C9DB" w14:textId="77777777" w:rsidR="003A6C0F" w:rsidRDefault="00306053">
            <w:pPr>
              <w:pStyle w:val="BodyA"/>
              <w:rPr>
                <w:rFonts w:ascii="Arial" w:eastAsia="Arial" w:hAnsi="Arial" w:cs="Arial"/>
                <w:sz w:val="22"/>
                <w:szCs w:val="22"/>
              </w:rPr>
            </w:pPr>
            <w:r>
              <w:rPr>
                <w:rFonts w:ascii="Segoe UI Symbol" w:eastAsia="Segoe UI Symbol" w:hAnsi="Segoe UI Symbol" w:cs="Segoe UI Symbol"/>
                <w:sz w:val="22"/>
                <w:szCs w:val="22"/>
              </w:rPr>
              <w:t>☐</w:t>
            </w:r>
            <w:r>
              <w:rPr>
                <w:rFonts w:ascii="Arial" w:hAnsi="Arial"/>
                <w:sz w:val="22"/>
                <w:szCs w:val="22"/>
              </w:rPr>
              <w:t xml:space="preserve"> Potential</w:t>
            </w:r>
          </w:p>
          <w:p w14:paraId="691D95B9" w14:textId="77777777" w:rsidR="003A6C0F" w:rsidRDefault="00306053">
            <w:pPr>
              <w:pStyle w:val="BodyA"/>
            </w:pPr>
            <w:r>
              <w:rPr>
                <w:rFonts w:ascii="Segoe UI Symbol" w:eastAsia="Segoe UI Symbol" w:hAnsi="Segoe UI Symbol" w:cs="Segoe UI Symbol"/>
                <w:sz w:val="22"/>
                <w:szCs w:val="22"/>
              </w:rPr>
              <w:t>☐</w:t>
            </w:r>
            <w:r>
              <w:rPr>
                <w:rFonts w:ascii="Arial" w:hAnsi="Arial"/>
                <w:sz w:val="22"/>
                <w:szCs w:val="22"/>
              </w:rPr>
              <w:t xml:space="preserve"> Not Applicable</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5B8C5"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098E19E3"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2B83D569"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7B9EDC9B"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220BF" w14:textId="77777777" w:rsidR="003A6C0F" w:rsidRDefault="003A6C0F"/>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EEB5E"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4A0866E4"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3F600854"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622C4DA3"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B5F39" w14:textId="77777777" w:rsidR="003A6C0F" w:rsidRDefault="003A6C0F"/>
        </w:tc>
      </w:tr>
      <w:tr w:rsidR="003A6C0F" w14:paraId="7255042A" w14:textId="77777777">
        <w:tblPrEx>
          <w:shd w:val="clear" w:color="auto" w:fill="CDD4E9"/>
        </w:tblPrEx>
        <w:trPr>
          <w:trHeight w:val="2252"/>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24062" w14:textId="77777777" w:rsidR="003A6C0F" w:rsidRDefault="00306053">
            <w:pPr>
              <w:pStyle w:val="BodyA"/>
            </w:pPr>
            <w:r>
              <w:rPr>
                <w:rFonts w:ascii="Arial" w:hAnsi="Arial"/>
                <w:sz w:val="22"/>
                <w:szCs w:val="22"/>
              </w:rPr>
              <w:t>If the person is an elected official, will this individual be able to use their authority to influence the entity to further their private interest?</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CC03A"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Yes</w:t>
            </w:r>
          </w:p>
          <w:p w14:paraId="090735A2"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No – if no, include in comments section whether there could still be potential risk to the entity</w:t>
            </w:r>
          </w:p>
          <w:p w14:paraId="74A1430B"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5E9DD"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Real</w:t>
            </w:r>
          </w:p>
          <w:p w14:paraId="3739C0A4"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Perceived</w:t>
            </w:r>
          </w:p>
          <w:p w14:paraId="3DA028FF" w14:textId="77777777" w:rsidR="003A6C0F" w:rsidRDefault="00306053">
            <w:pPr>
              <w:pStyle w:val="BodyA"/>
              <w:rPr>
                <w:rFonts w:ascii="Arial" w:eastAsia="Arial" w:hAnsi="Arial" w:cs="Arial"/>
                <w:sz w:val="22"/>
                <w:szCs w:val="22"/>
              </w:rPr>
            </w:pPr>
            <w:r>
              <w:rPr>
                <w:rFonts w:ascii="Segoe UI Symbol" w:eastAsia="Segoe UI Symbol" w:hAnsi="Segoe UI Symbol" w:cs="Segoe UI Symbol"/>
                <w:sz w:val="22"/>
                <w:szCs w:val="22"/>
              </w:rPr>
              <w:t>☐</w:t>
            </w:r>
            <w:r>
              <w:rPr>
                <w:rFonts w:ascii="Arial" w:hAnsi="Arial"/>
                <w:sz w:val="22"/>
                <w:szCs w:val="22"/>
              </w:rPr>
              <w:t xml:space="preserve"> Potential</w:t>
            </w:r>
          </w:p>
          <w:p w14:paraId="44519B2C"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ACD57"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5E643ABA"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462DCD48"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66292995"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D1E95" w14:textId="77777777" w:rsidR="003A6C0F" w:rsidRDefault="003A6C0F"/>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B11B8"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77E3A6A4"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737CE9DF"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1A24F970"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2070C" w14:textId="77777777" w:rsidR="003A6C0F" w:rsidRDefault="003A6C0F"/>
        </w:tc>
      </w:tr>
      <w:tr w:rsidR="003A6C0F" w14:paraId="67A03FE3" w14:textId="77777777">
        <w:tblPrEx>
          <w:shd w:val="clear" w:color="auto" w:fill="CDD4E9"/>
        </w:tblPrEx>
        <w:trPr>
          <w:trHeight w:val="2213"/>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DB0ED" w14:textId="77777777" w:rsidR="003A6C0F" w:rsidRDefault="00306053">
            <w:pPr>
              <w:pStyle w:val="BodyA"/>
              <w:rPr>
                <w:rFonts w:ascii="Arial" w:eastAsia="Arial" w:hAnsi="Arial" w:cs="Arial"/>
                <w:sz w:val="22"/>
                <w:szCs w:val="22"/>
              </w:rPr>
            </w:pPr>
            <w:r>
              <w:rPr>
                <w:rFonts w:ascii="Arial" w:hAnsi="Arial"/>
                <w:sz w:val="22"/>
                <w:szCs w:val="22"/>
              </w:rPr>
              <w:lastRenderedPageBreak/>
              <w:t xml:space="preserve">If this person is </w:t>
            </w:r>
          </w:p>
          <w:p w14:paraId="50C93CB4" w14:textId="77777777" w:rsidR="003A6C0F" w:rsidRDefault="00306053">
            <w:pPr>
              <w:pStyle w:val="BodyA"/>
            </w:pPr>
            <w:r>
              <w:rPr>
                <w:rFonts w:ascii="Arial" w:hAnsi="Arial"/>
                <w:sz w:val="22"/>
                <w:szCs w:val="22"/>
              </w:rPr>
              <w:t xml:space="preserve">currently </w:t>
            </w:r>
            <w:r>
              <w:rPr>
                <w:rFonts w:ascii="Arial" w:hAnsi="Arial"/>
                <w:i/>
                <w:iCs/>
                <w:sz w:val="22"/>
                <w:szCs w:val="22"/>
              </w:rPr>
              <w:t xml:space="preserve">not </w:t>
            </w:r>
            <w:r>
              <w:rPr>
                <w:rFonts w:ascii="Arial" w:hAnsi="Arial"/>
                <w:sz w:val="22"/>
                <w:szCs w:val="22"/>
              </w:rPr>
              <w:t xml:space="preserve">an elected official, does this individual have plans to engage in political activity </w:t>
            </w:r>
            <w:proofErr w:type="gramStart"/>
            <w:r>
              <w:rPr>
                <w:rFonts w:ascii="Arial" w:hAnsi="Arial"/>
                <w:sz w:val="22"/>
                <w:szCs w:val="22"/>
              </w:rPr>
              <w:t>in the near future</w:t>
            </w:r>
            <w:proofErr w:type="gramEnd"/>
            <w:r>
              <w:rPr>
                <w:rFonts w:ascii="Arial" w:hAnsi="Arial"/>
                <w:sz w:val="22"/>
                <w:szCs w:val="22"/>
              </w:rPr>
              <w:t>?</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A9F9A"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Yes</w:t>
            </w:r>
          </w:p>
          <w:p w14:paraId="2539CB76"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 – if no, include in comments section whether there could still be potential risk to the entity</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F32A7"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Real</w:t>
            </w:r>
          </w:p>
          <w:p w14:paraId="548700C4"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Perceived</w:t>
            </w:r>
          </w:p>
          <w:p w14:paraId="5A353FB6" w14:textId="77777777" w:rsidR="003A6C0F" w:rsidRDefault="00306053">
            <w:pPr>
              <w:pStyle w:val="BodyA"/>
              <w:rPr>
                <w:rFonts w:ascii="Arial" w:eastAsia="Arial" w:hAnsi="Arial" w:cs="Arial"/>
                <w:sz w:val="22"/>
                <w:szCs w:val="22"/>
              </w:rPr>
            </w:pPr>
            <w:r>
              <w:rPr>
                <w:rFonts w:ascii="Segoe UI Symbol" w:eastAsia="Segoe UI Symbol" w:hAnsi="Segoe UI Symbol" w:cs="Segoe UI Symbol"/>
                <w:sz w:val="22"/>
                <w:szCs w:val="22"/>
              </w:rPr>
              <w:t>☐</w:t>
            </w:r>
            <w:r>
              <w:rPr>
                <w:rFonts w:ascii="Arial" w:hAnsi="Arial"/>
                <w:sz w:val="22"/>
                <w:szCs w:val="22"/>
              </w:rPr>
              <w:t xml:space="preserve"> Potential</w:t>
            </w:r>
          </w:p>
          <w:p w14:paraId="47DA0128" w14:textId="77777777" w:rsidR="003A6C0F" w:rsidRDefault="00306053">
            <w:pPr>
              <w:pStyle w:val="BodyA"/>
            </w:pPr>
            <w:r>
              <w:rPr>
                <w:rFonts w:ascii="Segoe UI Symbol" w:eastAsia="Segoe UI Symbol" w:hAnsi="Segoe UI Symbol" w:cs="Segoe UI Symbol"/>
                <w:sz w:val="22"/>
                <w:szCs w:val="22"/>
              </w:rPr>
              <w:t>☐</w:t>
            </w:r>
            <w:r>
              <w:rPr>
                <w:rFonts w:ascii="Arial" w:hAnsi="Arial"/>
                <w:sz w:val="22"/>
                <w:szCs w:val="22"/>
              </w:rPr>
              <w:t xml:space="preserve"> Not Applicable</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B45C8"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5B60D2DC"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2C862D85"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328D1ADD"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C5810" w14:textId="77777777" w:rsidR="003A6C0F" w:rsidRDefault="003A6C0F"/>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B5E78"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33C3D05A"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 </w:t>
            </w:r>
          </w:p>
          <w:p w14:paraId="7A1CCD5B"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3DFF12E5"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4B853" w14:textId="77777777" w:rsidR="003A6C0F" w:rsidRDefault="003A6C0F"/>
        </w:tc>
      </w:tr>
      <w:tr w:rsidR="003A6C0F" w14:paraId="1339E73B" w14:textId="77777777">
        <w:tblPrEx>
          <w:shd w:val="clear" w:color="auto" w:fill="CDD4E9"/>
        </w:tblPrEx>
        <w:trPr>
          <w:trHeight w:val="1759"/>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FCB7F" w14:textId="77777777" w:rsidR="003A6C0F" w:rsidRDefault="00306053">
            <w:pPr>
              <w:pStyle w:val="BodyA"/>
            </w:pPr>
            <w:r>
              <w:rPr>
                <w:rFonts w:ascii="Arial" w:hAnsi="Arial"/>
                <w:sz w:val="22"/>
                <w:szCs w:val="22"/>
              </w:rPr>
              <w:t>Are there current board members who made donations to this person’s political campaign?</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E8D6C"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Yes</w:t>
            </w:r>
          </w:p>
          <w:p w14:paraId="63B42A3F"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 – if no, include in comments section whether there could still be potential risk to the entity</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58DB4"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Real</w:t>
            </w:r>
          </w:p>
          <w:p w14:paraId="62D9EB8F"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Perceived</w:t>
            </w:r>
          </w:p>
          <w:p w14:paraId="5D2EBD7D" w14:textId="77777777" w:rsidR="003A6C0F" w:rsidRDefault="00306053">
            <w:pPr>
              <w:pStyle w:val="BodyA"/>
              <w:rPr>
                <w:rFonts w:ascii="Arial" w:eastAsia="Arial" w:hAnsi="Arial" w:cs="Arial"/>
                <w:sz w:val="22"/>
                <w:szCs w:val="22"/>
              </w:rPr>
            </w:pPr>
            <w:r>
              <w:rPr>
                <w:rFonts w:ascii="Segoe UI Symbol" w:eastAsia="Segoe UI Symbol" w:hAnsi="Segoe UI Symbol" w:cs="Segoe UI Symbol"/>
                <w:sz w:val="22"/>
                <w:szCs w:val="22"/>
              </w:rPr>
              <w:t>☐</w:t>
            </w:r>
            <w:r>
              <w:rPr>
                <w:rFonts w:ascii="Arial" w:hAnsi="Arial"/>
                <w:sz w:val="22"/>
                <w:szCs w:val="22"/>
              </w:rPr>
              <w:t xml:space="preserve"> Potential</w:t>
            </w:r>
          </w:p>
          <w:p w14:paraId="65285DDE" w14:textId="77777777" w:rsidR="003A6C0F" w:rsidRDefault="00306053">
            <w:pPr>
              <w:pStyle w:val="BodyAA"/>
            </w:pPr>
            <w:r>
              <w:rPr>
                <w:rFonts w:ascii="Segoe UI Symbol" w:eastAsia="Segoe UI Symbol" w:hAnsi="Segoe UI Symbol" w:cs="Segoe UI Symbol"/>
                <w:sz w:val="22"/>
                <w:szCs w:val="22"/>
              </w:rPr>
              <w:t>☐</w:t>
            </w:r>
            <w:r>
              <w:rPr>
                <w:rFonts w:ascii="Arial" w:hAnsi="Arial"/>
                <w:sz w:val="22"/>
                <w:szCs w:val="22"/>
              </w:rPr>
              <w:t xml:space="preserve"> Not Applicable</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5F858"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72353AFB"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7F24A86A"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3C5DE6D0"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CA096" w14:textId="77777777" w:rsidR="003A6C0F" w:rsidRDefault="003A6C0F"/>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99154"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222920A7"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 </w:t>
            </w:r>
          </w:p>
          <w:p w14:paraId="1ED6780B"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24C7FB84"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8AF4D" w14:textId="77777777" w:rsidR="003A6C0F" w:rsidRDefault="003A6C0F"/>
        </w:tc>
      </w:tr>
    </w:tbl>
    <w:p w14:paraId="2F687623" w14:textId="77777777" w:rsidR="003A6C0F" w:rsidRDefault="003A6C0F">
      <w:pPr>
        <w:pStyle w:val="BodyAA"/>
        <w:widowControl w:val="0"/>
        <w:rPr>
          <w:rFonts w:ascii="Arial" w:eastAsia="Arial" w:hAnsi="Arial" w:cs="Arial"/>
          <w:sz w:val="22"/>
          <w:szCs w:val="22"/>
        </w:rPr>
      </w:pPr>
    </w:p>
    <w:p w14:paraId="5588DCED" w14:textId="77777777" w:rsidR="003A6C0F" w:rsidRDefault="003A6C0F">
      <w:pPr>
        <w:pStyle w:val="BodyAA"/>
        <w:widowControl w:val="0"/>
        <w:rPr>
          <w:rFonts w:ascii="Arial" w:eastAsia="Arial" w:hAnsi="Arial" w:cs="Arial"/>
          <w:sz w:val="22"/>
          <w:szCs w:val="22"/>
        </w:rPr>
      </w:pPr>
    </w:p>
    <w:tbl>
      <w:tblPr>
        <w:tblW w:w="172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7270"/>
      </w:tblGrid>
      <w:tr w:rsidR="003A6C0F" w14:paraId="044581C3" w14:textId="77777777">
        <w:trPr>
          <w:trHeight w:val="243"/>
        </w:trPr>
        <w:tc>
          <w:tcPr>
            <w:tcW w:w="172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E90637C" w14:textId="77777777" w:rsidR="003A6C0F" w:rsidRDefault="00306053">
            <w:pPr>
              <w:pStyle w:val="BodyAA"/>
              <w:widowControl w:val="0"/>
            </w:pPr>
            <w:r>
              <w:rPr>
                <w:rFonts w:ascii="Arial" w:hAnsi="Arial"/>
                <w:b/>
                <w:bCs/>
                <w:sz w:val="22"/>
                <w:szCs w:val="22"/>
              </w:rPr>
              <w:t>Additional Notes</w:t>
            </w:r>
          </w:p>
        </w:tc>
      </w:tr>
      <w:tr w:rsidR="003A6C0F" w14:paraId="1E3BE24E" w14:textId="77777777">
        <w:trPr>
          <w:trHeight w:val="243"/>
        </w:trPr>
        <w:tc>
          <w:tcPr>
            <w:tcW w:w="17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FD719" w14:textId="77777777" w:rsidR="003A6C0F" w:rsidRDefault="003A6C0F"/>
        </w:tc>
      </w:tr>
    </w:tbl>
    <w:p w14:paraId="7E347693" w14:textId="77777777" w:rsidR="003A6C0F" w:rsidRDefault="00306053">
      <w:pPr>
        <w:pStyle w:val="BodyA"/>
        <w:rPr>
          <w:rFonts w:ascii="Arial" w:eastAsia="Arial" w:hAnsi="Arial" w:cs="Arial"/>
          <w:b/>
          <w:bCs/>
          <w:sz w:val="22"/>
          <w:szCs w:val="22"/>
        </w:rPr>
      </w:pPr>
      <w:r>
        <w:rPr>
          <w:rFonts w:ascii="Arial" w:hAnsi="Arial"/>
          <w:b/>
          <w:bCs/>
          <w:sz w:val="22"/>
          <w:szCs w:val="22"/>
        </w:rPr>
        <w:t>Conflict of Interest – Elected Political Person – Tips for Mitigation</w:t>
      </w:r>
    </w:p>
    <w:p w14:paraId="3DB5E814" w14:textId="77777777" w:rsidR="003A6C0F" w:rsidRDefault="003A6C0F">
      <w:pPr>
        <w:pStyle w:val="BodyA"/>
        <w:rPr>
          <w:rFonts w:ascii="Arial" w:eastAsia="Arial" w:hAnsi="Arial" w:cs="Arial"/>
          <w:b/>
          <w:bCs/>
          <w:sz w:val="22"/>
          <w:szCs w:val="22"/>
        </w:rPr>
      </w:pPr>
    </w:p>
    <w:p w14:paraId="069518B7" w14:textId="77777777" w:rsidR="003A6C0F" w:rsidRDefault="00306053">
      <w:pPr>
        <w:pStyle w:val="ListParagraph"/>
        <w:numPr>
          <w:ilvl w:val="0"/>
          <w:numId w:val="3"/>
        </w:numPr>
        <w:spacing w:after="0" w:line="240" w:lineRule="auto"/>
        <w:rPr>
          <w:rFonts w:ascii="Arial" w:hAnsi="Arial"/>
        </w:rPr>
      </w:pPr>
      <w:r>
        <w:rPr>
          <w:rFonts w:ascii="Arial" w:hAnsi="Arial"/>
        </w:rPr>
        <w:t>Obtain legal advice to define the entity’s overall position and policy view concerning a member’s political activity</w:t>
      </w:r>
    </w:p>
    <w:p w14:paraId="20E1E8F8" w14:textId="77777777" w:rsidR="003A6C0F" w:rsidRDefault="00306053">
      <w:pPr>
        <w:pStyle w:val="ListParagraph"/>
        <w:numPr>
          <w:ilvl w:val="0"/>
          <w:numId w:val="3"/>
        </w:numPr>
        <w:spacing w:after="0" w:line="240" w:lineRule="auto"/>
        <w:rPr>
          <w:rFonts w:ascii="Arial" w:hAnsi="Arial"/>
        </w:rPr>
      </w:pPr>
      <w:r>
        <w:rPr>
          <w:rFonts w:ascii="Arial" w:hAnsi="Arial"/>
        </w:rPr>
        <w:t>Update and enhance existing policies and resources to negate any benefits gained (</w:t>
      </w:r>
      <w:proofErr w:type="gramStart"/>
      <w:r>
        <w:rPr>
          <w:rFonts w:ascii="Arial" w:hAnsi="Arial"/>
        </w:rPr>
        <w:t>e.g.</w:t>
      </w:r>
      <w:proofErr w:type="gramEnd"/>
      <w:r>
        <w:rPr>
          <w:rFonts w:ascii="Arial" w:hAnsi="Arial"/>
        </w:rPr>
        <w:t xml:space="preserve"> requiring board members to disclose any political affiliations through a disclosure form etc.)</w:t>
      </w:r>
    </w:p>
    <w:p w14:paraId="15B32652" w14:textId="77777777" w:rsidR="003A6C0F" w:rsidRDefault="00306053">
      <w:pPr>
        <w:pStyle w:val="ListParagraph"/>
        <w:numPr>
          <w:ilvl w:val="0"/>
          <w:numId w:val="3"/>
        </w:numPr>
        <w:spacing w:after="0" w:line="240" w:lineRule="auto"/>
        <w:rPr>
          <w:rFonts w:ascii="Arial" w:hAnsi="Arial"/>
        </w:rPr>
      </w:pPr>
      <w:r>
        <w:rPr>
          <w:rFonts w:ascii="Arial" w:hAnsi="Arial"/>
        </w:rPr>
        <w:t>Communicate with and educate board members on the entity’s policies concerning members’ political activity. This includes ensuring board members understand the terms and conditions of board membership, duration of their service, their accountabilities/responsibilities, and the potential consequences for not complying with policies.</w:t>
      </w:r>
    </w:p>
    <w:p w14:paraId="14D1E26C" w14:textId="77777777" w:rsidR="003A6C0F" w:rsidRDefault="00306053">
      <w:pPr>
        <w:pStyle w:val="BodyA"/>
      </w:pPr>
      <w:r>
        <w:rPr>
          <w:rFonts w:ascii="Arial Unicode MS" w:hAnsi="Arial Unicode MS"/>
          <w:sz w:val="22"/>
          <w:szCs w:val="22"/>
        </w:rPr>
        <w:br w:type="page"/>
      </w:r>
    </w:p>
    <w:p w14:paraId="52E7F96A" w14:textId="77777777" w:rsidR="003A6C0F" w:rsidRDefault="00306053">
      <w:pPr>
        <w:pStyle w:val="BodyA"/>
        <w:shd w:val="clear" w:color="auto" w:fill="FFC000"/>
        <w:rPr>
          <w:rFonts w:ascii="Arial" w:eastAsia="Arial" w:hAnsi="Arial" w:cs="Arial"/>
          <w:b/>
          <w:bCs/>
        </w:rPr>
      </w:pPr>
      <w:r>
        <w:rPr>
          <w:rFonts w:ascii="Arial" w:hAnsi="Arial"/>
          <w:b/>
          <w:bCs/>
        </w:rPr>
        <w:lastRenderedPageBreak/>
        <w:t>Conflict of Interest Questions – Affiliations with Special Interest Groups</w:t>
      </w:r>
    </w:p>
    <w:p w14:paraId="2858297B" w14:textId="77777777" w:rsidR="003A6C0F" w:rsidRDefault="003A6C0F">
      <w:pPr>
        <w:pStyle w:val="BodyA"/>
        <w:rPr>
          <w:rFonts w:ascii="Arial" w:eastAsia="Arial" w:hAnsi="Arial" w:cs="Arial"/>
          <w:b/>
          <w:bCs/>
        </w:rPr>
      </w:pPr>
    </w:p>
    <w:tbl>
      <w:tblPr>
        <w:tblW w:w="1715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2644"/>
        <w:gridCol w:w="2529"/>
        <w:gridCol w:w="2528"/>
        <w:gridCol w:w="2387"/>
        <w:gridCol w:w="3371"/>
        <w:gridCol w:w="1966"/>
        <w:gridCol w:w="1726"/>
      </w:tblGrid>
      <w:tr w:rsidR="003A6C0F" w14:paraId="75D0920D" w14:textId="77777777">
        <w:trPr>
          <w:trHeight w:val="890"/>
          <w:tblHeader/>
        </w:trPr>
        <w:tc>
          <w:tcPr>
            <w:tcW w:w="2643"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593C2295" w14:textId="77777777" w:rsidR="003A6C0F" w:rsidRDefault="00306053">
            <w:pPr>
              <w:pStyle w:val="BodyAA"/>
            </w:pPr>
            <w:r>
              <w:rPr>
                <w:rFonts w:ascii="Arial" w:hAnsi="Arial"/>
                <w:b/>
                <w:bCs/>
                <w:sz w:val="22"/>
                <w:szCs w:val="22"/>
                <w:lang w:val="en-US"/>
              </w:rPr>
              <w:t>Questions</w:t>
            </w:r>
          </w:p>
        </w:tc>
        <w:tc>
          <w:tcPr>
            <w:tcW w:w="2528"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7307923B" w14:textId="77777777" w:rsidR="003A6C0F" w:rsidRDefault="00306053">
            <w:pPr>
              <w:pStyle w:val="BodyAA"/>
            </w:pPr>
            <w:r>
              <w:rPr>
                <w:rFonts w:ascii="Arial" w:hAnsi="Arial"/>
                <w:b/>
                <w:bCs/>
                <w:sz w:val="22"/>
                <w:szCs w:val="22"/>
                <w:lang w:val="en-US"/>
              </w:rPr>
              <w:t>Yes / No</w:t>
            </w:r>
          </w:p>
        </w:tc>
        <w:tc>
          <w:tcPr>
            <w:tcW w:w="2528"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481D50D" w14:textId="77777777" w:rsidR="003A6C0F" w:rsidRDefault="00306053">
            <w:pPr>
              <w:pStyle w:val="BodyAA"/>
            </w:pPr>
            <w:r>
              <w:rPr>
                <w:rFonts w:ascii="Arial" w:hAnsi="Arial"/>
                <w:b/>
                <w:bCs/>
                <w:sz w:val="22"/>
                <w:szCs w:val="22"/>
                <w:lang w:val="en-US"/>
              </w:rPr>
              <w:t>Conflict of Interest Type</w:t>
            </w:r>
          </w:p>
        </w:tc>
        <w:tc>
          <w:tcPr>
            <w:tcW w:w="2387"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3D711B1" w14:textId="77777777" w:rsidR="003A6C0F" w:rsidRDefault="00306053">
            <w:pPr>
              <w:pStyle w:val="BodyAA"/>
              <w:rPr>
                <w:rFonts w:ascii="Arial" w:eastAsia="Arial" w:hAnsi="Arial" w:cs="Arial"/>
                <w:b/>
                <w:bCs/>
                <w:sz w:val="22"/>
                <w:szCs w:val="22"/>
                <w:u w:color="FF2600"/>
              </w:rPr>
            </w:pPr>
            <w:r>
              <w:rPr>
                <w:rFonts w:ascii="Arial" w:hAnsi="Arial"/>
                <w:b/>
                <w:bCs/>
                <w:sz w:val="22"/>
                <w:szCs w:val="22"/>
                <w:lang w:val="en-US"/>
              </w:rPr>
              <w:t xml:space="preserve">Current </w:t>
            </w:r>
            <w:r>
              <w:rPr>
                <w:rFonts w:ascii="Arial" w:hAnsi="Arial"/>
                <w:b/>
                <w:bCs/>
                <w:sz w:val="22"/>
                <w:szCs w:val="22"/>
                <w:u w:color="FF2600"/>
                <w:lang w:val="en-US"/>
              </w:rPr>
              <w:t>Risk</w:t>
            </w:r>
          </w:p>
          <w:p w14:paraId="6CCE6F17" w14:textId="77777777" w:rsidR="003A6C0F" w:rsidRDefault="00306053">
            <w:pPr>
              <w:pStyle w:val="BodyAA"/>
            </w:pPr>
            <w:r>
              <w:rPr>
                <w:rFonts w:ascii="Arial" w:hAnsi="Arial"/>
                <w:b/>
                <w:bCs/>
                <w:sz w:val="22"/>
                <w:szCs w:val="22"/>
                <w:u w:color="FF2600"/>
                <w:lang w:val="en-US"/>
              </w:rPr>
              <w:t>Level</w:t>
            </w:r>
          </w:p>
        </w:tc>
        <w:tc>
          <w:tcPr>
            <w:tcW w:w="3371"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4688C39C" w14:textId="77777777" w:rsidR="003A6C0F" w:rsidRDefault="00306053">
            <w:pPr>
              <w:pStyle w:val="BodyAA"/>
            </w:pPr>
            <w:r>
              <w:rPr>
                <w:rFonts w:ascii="Arial" w:hAnsi="Arial"/>
                <w:b/>
                <w:bCs/>
                <w:sz w:val="22"/>
                <w:szCs w:val="22"/>
                <w:lang w:val="en-US"/>
              </w:rPr>
              <w:t xml:space="preserve">Mitigation and </w:t>
            </w:r>
            <w:r>
              <w:rPr>
                <w:rFonts w:ascii="Arial" w:hAnsi="Arial"/>
                <w:b/>
                <w:bCs/>
                <w:sz w:val="22"/>
                <w:szCs w:val="22"/>
                <w:u w:color="FF2600"/>
                <w:lang w:val="en-US"/>
              </w:rPr>
              <w:t>Possible Outcome or Not Applicable</w:t>
            </w:r>
          </w:p>
        </w:tc>
        <w:tc>
          <w:tcPr>
            <w:tcW w:w="1966"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7C51410" w14:textId="77777777" w:rsidR="003A6C0F" w:rsidRDefault="00306053">
            <w:pPr>
              <w:pStyle w:val="BodyAA"/>
              <w:rPr>
                <w:rFonts w:ascii="Arial" w:eastAsia="Arial" w:hAnsi="Arial" w:cs="Arial"/>
                <w:b/>
                <w:bCs/>
                <w:sz w:val="22"/>
                <w:szCs w:val="22"/>
                <w:u w:color="FF2600"/>
              </w:rPr>
            </w:pPr>
            <w:r>
              <w:rPr>
                <w:rFonts w:ascii="Arial" w:hAnsi="Arial"/>
                <w:b/>
                <w:bCs/>
                <w:sz w:val="22"/>
                <w:szCs w:val="22"/>
                <w:lang w:val="en-US"/>
              </w:rPr>
              <w:t xml:space="preserve">Risk </w:t>
            </w:r>
            <w:r>
              <w:rPr>
                <w:rFonts w:ascii="Arial" w:hAnsi="Arial"/>
                <w:b/>
                <w:bCs/>
                <w:sz w:val="22"/>
                <w:szCs w:val="22"/>
                <w:u w:color="FF2600"/>
                <w:lang w:val="en-US"/>
              </w:rPr>
              <w:t xml:space="preserve">Level if </w:t>
            </w:r>
          </w:p>
          <w:p w14:paraId="2E9F5BDE" w14:textId="77777777" w:rsidR="003A6C0F" w:rsidRDefault="00306053">
            <w:pPr>
              <w:pStyle w:val="BodyAA"/>
            </w:pPr>
            <w:r>
              <w:rPr>
                <w:rFonts w:ascii="Arial" w:hAnsi="Arial"/>
                <w:b/>
                <w:bCs/>
                <w:sz w:val="22"/>
                <w:szCs w:val="22"/>
                <w:u w:color="FF2600"/>
                <w:lang w:val="en-US"/>
              </w:rPr>
              <w:t>Mitigation Applied</w:t>
            </w:r>
          </w:p>
        </w:tc>
        <w:tc>
          <w:tcPr>
            <w:tcW w:w="1726"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32941403" w14:textId="77777777" w:rsidR="003A6C0F" w:rsidRDefault="00306053">
            <w:pPr>
              <w:pStyle w:val="BodyAA"/>
            </w:pPr>
            <w:r>
              <w:rPr>
                <w:rFonts w:ascii="Arial" w:hAnsi="Arial"/>
                <w:b/>
                <w:bCs/>
                <w:sz w:val="22"/>
                <w:szCs w:val="22"/>
                <w:lang w:val="en-US"/>
              </w:rPr>
              <w:t xml:space="preserve">Comments </w:t>
            </w:r>
          </w:p>
        </w:tc>
      </w:tr>
      <w:tr w:rsidR="003A6C0F" w14:paraId="5EEC5CCC" w14:textId="77777777">
        <w:tblPrEx>
          <w:shd w:val="clear" w:color="auto" w:fill="CDD4E9"/>
        </w:tblPrEx>
        <w:trPr>
          <w:trHeight w:val="2452"/>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FEA31" w14:textId="77777777" w:rsidR="003A6C0F" w:rsidRDefault="00306053">
            <w:pPr>
              <w:pStyle w:val="BodyA"/>
              <w:rPr>
                <w:rFonts w:ascii="Arial" w:eastAsia="Arial" w:hAnsi="Arial" w:cs="Arial"/>
                <w:sz w:val="22"/>
                <w:szCs w:val="22"/>
              </w:rPr>
            </w:pPr>
            <w:r>
              <w:rPr>
                <w:rFonts w:ascii="Arial" w:hAnsi="Arial"/>
                <w:sz w:val="22"/>
                <w:szCs w:val="22"/>
              </w:rPr>
              <w:t xml:space="preserve">Is this person affiliated with any </w:t>
            </w:r>
            <w:proofErr w:type="gramStart"/>
            <w:r>
              <w:rPr>
                <w:rFonts w:ascii="Arial" w:hAnsi="Arial"/>
                <w:sz w:val="22"/>
                <w:szCs w:val="22"/>
              </w:rPr>
              <w:t>special</w:t>
            </w:r>
            <w:proofErr w:type="gramEnd"/>
            <w:r>
              <w:rPr>
                <w:rFonts w:ascii="Arial" w:hAnsi="Arial"/>
                <w:sz w:val="22"/>
                <w:szCs w:val="22"/>
              </w:rPr>
              <w:t xml:space="preserve"> </w:t>
            </w:r>
          </w:p>
          <w:p w14:paraId="0F48422E" w14:textId="77777777" w:rsidR="003A6C0F" w:rsidRDefault="00306053">
            <w:pPr>
              <w:pStyle w:val="BodyA"/>
            </w:pPr>
            <w:r>
              <w:rPr>
                <w:rFonts w:ascii="Arial" w:hAnsi="Arial"/>
                <w:sz w:val="22"/>
                <w:szCs w:val="22"/>
              </w:rPr>
              <w:t>interest and/or lobby groups?</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F9329"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Yes – indicate which group(s) and in what capacity in comments section</w:t>
            </w:r>
          </w:p>
          <w:p w14:paraId="705D6B6D"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 – if no, include in comments section whether there could still be potential risk to the entity</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F2524"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Real</w:t>
            </w:r>
          </w:p>
          <w:p w14:paraId="5370A953"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Perceived</w:t>
            </w:r>
          </w:p>
          <w:p w14:paraId="241CA76D" w14:textId="77777777" w:rsidR="003A6C0F" w:rsidRDefault="00306053">
            <w:pPr>
              <w:pStyle w:val="BodyA"/>
              <w:rPr>
                <w:rFonts w:ascii="Arial" w:eastAsia="Arial" w:hAnsi="Arial" w:cs="Arial"/>
                <w:sz w:val="22"/>
                <w:szCs w:val="22"/>
              </w:rPr>
            </w:pPr>
            <w:r>
              <w:rPr>
                <w:rFonts w:ascii="Segoe UI Symbol" w:eastAsia="Segoe UI Symbol" w:hAnsi="Segoe UI Symbol" w:cs="Segoe UI Symbol"/>
                <w:sz w:val="22"/>
                <w:szCs w:val="22"/>
              </w:rPr>
              <w:t>☐</w:t>
            </w:r>
            <w:r>
              <w:rPr>
                <w:rFonts w:ascii="Arial" w:hAnsi="Arial"/>
                <w:sz w:val="22"/>
                <w:szCs w:val="22"/>
              </w:rPr>
              <w:t xml:space="preserve"> Potential</w:t>
            </w:r>
          </w:p>
          <w:p w14:paraId="7A4FC501"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5B158"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49B17215"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377265CC"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3AB8189A"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94AF73" w14:textId="77777777" w:rsidR="003A6C0F" w:rsidRDefault="003A6C0F"/>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BB102"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53627896"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03B8EAB0"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68100D65"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EC304" w14:textId="77777777" w:rsidR="003A6C0F" w:rsidRDefault="003A6C0F"/>
        </w:tc>
      </w:tr>
      <w:tr w:rsidR="003A6C0F" w14:paraId="0D6F8127" w14:textId="77777777">
        <w:tblPrEx>
          <w:shd w:val="clear" w:color="auto" w:fill="CDD4E9"/>
        </w:tblPrEx>
        <w:trPr>
          <w:trHeight w:val="1972"/>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0F0FA" w14:textId="77777777" w:rsidR="003A6C0F" w:rsidRDefault="00306053">
            <w:pPr>
              <w:pStyle w:val="BodyA"/>
              <w:rPr>
                <w:rFonts w:ascii="Arial" w:eastAsia="Arial" w:hAnsi="Arial" w:cs="Arial"/>
                <w:sz w:val="22"/>
                <w:szCs w:val="22"/>
              </w:rPr>
            </w:pPr>
            <w:r>
              <w:rPr>
                <w:rFonts w:ascii="Arial" w:hAnsi="Arial"/>
                <w:sz w:val="22"/>
                <w:szCs w:val="22"/>
              </w:rPr>
              <w:t>If affiliated, will the person be able to use the entity’s</w:t>
            </w:r>
          </w:p>
          <w:p w14:paraId="1B196BC2" w14:textId="77777777" w:rsidR="003A6C0F" w:rsidRDefault="00306053">
            <w:pPr>
              <w:pStyle w:val="BodyA"/>
              <w:rPr>
                <w:rFonts w:ascii="Arial" w:eastAsia="Arial" w:hAnsi="Arial" w:cs="Arial"/>
                <w:sz w:val="22"/>
                <w:szCs w:val="22"/>
              </w:rPr>
            </w:pPr>
            <w:r>
              <w:rPr>
                <w:rFonts w:ascii="Arial" w:hAnsi="Arial"/>
                <w:sz w:val="22"/>
                <w:szCs w:val="22"/>
              </w:rPr>
              <w:t>confidential</w:t>
            </w:r>
          </w:p>
          <w:p w14:paraId="3947A926" w14:textId="77777777" w:rsidR="003A6C0F" w:rsidRDefault="00306053">
            <w:pPr>
              <w:pStyle w:val="BodyA"/>
              <w:rPr>
                <w:rFonts w:ascii="Arial" w:eastAsia="Arial" w:hAnsi="Arial" w:cs="Arial"/>
                <w:sz w:val="22"/>
                <w:szCs w:val="22"/>
              </w:rPr>
            </w:pPr>
            <w:r>
              <w:rPr>
                <w:rFonts w:ascii="Arial" w:hAnsi="Arial"/>
                <w:sz w:val="22"/>
                <w:szCs w:val="22"/>
              </w:rPr>
              <w:t xml:space="preserve">information to further personal gain or </w:t>
            </w:r>
          </w:p>
          <w:p w14:paraId="0D30EF13" w14:textId="77777777" w:rsidR="003A6C0F" w:rsidRDefault="00306053">
            <w:pPr>
              <w:pStyle w:val="BodyA"/>
            </w:pPr>
            <w:r>
              <w:rPr>
                <w:rFonts w:ascii="Arial" w:hAnsi="Arial"/>
                <w:sz w:val="22"/>
                <w:szCs w:val="22"/>
              </w:rPr>
              <w:t>interest?</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05E55"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Yes</w:t>
            </w:r>
          </w:p>
          <w:p w14:paraId="0B3F9FB9"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No – if no, include in comments section whether there could still be potential risk to the entity</w:t>
            </w:r>
          </w:p>
          <w:p w14:paraId="22DF4291" w14:textId="77777777" w:rsidR="003A6C0F" w:rsidRDefault="00306053">
            <w:pPr>
              <w:pStyle w:val="BodyA"/>
            </w:pPr>
            <w:r>
              <w:rPr>
                <w:rFonts w:ascii="Segoe UI Symbol" w:eastAsia="Segoe UI Symbol" w:hAnsi="Segoe UI Symbol" w:cs="Segoe UI Symbol"/>
                <w:sz w:val="22"/>
                <w:szCs w:val="22"/>
              </w:rPr>
              <w:t>☐</w:t>
            </w:r>
            <w:r>
              <w:rPr>
                <w:rFonts w:ascii="Arial" w:hAnsi="Arial"/>
                <w:sz w:val="22"/>
                <w:szCs w:val="22"/>
              </w:rPr>
              <w:t xml:space="preserve"> Not Applicable</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97DA7"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Real</w:t>
            </w:r>
          </w:p>
          <w:p w14:paraId="09266CBA"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Perceived</w:t>
            </w:r>
          </w:p>
          <w:p w14:paraId="2225D51E" w14:textId="77777777" w:rsidR="003A6C0F" w:rsidRDefault="00306053">
            <w:pPr>
              <w:pStyle w:val="BodyA"/>
              <w:rPr>
                <w:rFonts w:ascii="Arial" w:eastAsia="Arial" w:hAnsi="Arial" w:cs="Arial"/>
                <w:sz w:val="22"/>
                <w:szCs w:val="22"/>
              </w:rPr>
            </w:pPr>
            <w:r>
              <w:rPr>
                <w:rFonts w:ascii="Segoe UI Symbol" w:eastAsia="Segoe UI Symbol" w:hAnsi="Segoe UI Symbol" w:cs="Segoe UI Symbol"/>
                <w:sz w:val="22"/>
                <w:szCs w:val="22"/>
              </w:rPr>
              <w:t>☐</w:t>
            </w:r>
            <w:r>
              <w:rPr>
                <w:rFonts w:ascii="Arial" w:hAnsi="Arial"/>
                <w:sz w:val="22"/>
                <w:szCs w:val="22"/>
              </w:rPr>
              <w:t xml:space="preserve"> Potential</w:t>
            </w:r>
          </w:p>
          <w:p w14:paraId="206DA68F" w14:textId="77777777" w:rsidR="003A6C0F" w:rsidRDefault="00306053">
            <w:pPr>
              <w:pStyle w:val="BodyA"/>
            </w:pPr>
            <w:r>
              <w:rPr>
                <w:rFonts w:ascii="Segoe UI Symbol" w:eastAsia="Segoe UI Symbol" w:hAnsi="Segoe UI Symbol" w:cs="Segoe UI Symbol"/>
                <w:sz w:val="22"/>
                <w:szCs w:val="22"/>
              </w:rPr>
              <w:t>☐</w:t>
            </w:r>
            <w:r>
              <w:rPr>
                <w:rFonts w:ascii="Arial" w:hAnsi="Arial"/>
                <w:sz w:val="22"/>
                <w:szCs w:val="22"/>
              </w:rPr>
              <w:t xml:space="preserve"> Not Applicable</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B7A71"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4CB50742"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57E45062"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6CEC9E89"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ACCEE" w14:textId="77777777" w:rsidR="003A6C0F" w:rsidRDefault="003A6C0F"/>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49451"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731A9055"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5D2013D3"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32A564BD"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66D65" w14:textId="77777777" w:rsidR="003A6C0F" w:rsidRDefault="003A6C0F"/>
        </w:tc>
      </w:tr>
      <w:tr w:rsidR="003A6C0F" w14:paraId="2692533E" w14:textId="77777777">
        <w:tblPrEx>
          <w:shd w:val="clear" w:color="auto" w:fill="CDD4E9"/>
        </w:tblPrEx>
        <w:trPr>
          <w:trHeight w:val="1991"/>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A7742" w14:textId="77777777" w:rsidR="003A6C0F" w:rsidRDefault="00306053">
            <w:pPr>
              <w:pStyle w:val="BodyA"/>
              <w:rPr>
                <w:rFonts w:ascii="Arial" w:eastAsia="Arial" w:hAnsi="Arial" w:cs="Arial"/>
                <w:sz w:val="22"/>
                <w:szCs w:val="22"/>
              </w:rPr>
            </w:pPr>
            <w:r>
              <w:rPr>
                <w:rFonts w:ascii="Arial" w:hAnsi="Arial"/>
                <w:sz w:val="22"/>
                <w:szCs w:val="22"/>
              </w:rPr>
              <w:t xml:space="preserve">If affiliated, could this person use the </w:t>
            </w:r>
          </w:p>
          <w:p w14:paraId="517DDA65" w14:textId="77777777" w:rsidR="003A6C0F" w:rsidRDefault="00306053">
            <w:pPr>
              <w:pStyle w:val="BodyA"/>
              <w:rPr>
                <w:rFonts w:ascii="Arial" w:eastAsia="Arial" w:hAnsi="Arial" w:cs="Arial"/>
                <w:sz w:val="22"/>
                <w:szCs w:val="22"/>
              </w:rPr>
            </w:pPr>
            <w:r>
              <w:rPr>
                <w:rFonts w:ascii="Arial" w:hAnsi="Arial"/>
                <w:sz w:val="22"/>
                <w:szCs w:val="22"/>
              </w:rPr>
              <w:t xml:space="preserve">connection they have with their group to </w:t>
            </w:r>
          </w:p>
          <w:p w14:paraId="6430301A" w14:textId="77777777" w:rsidR="003A6C0F" w:rsidRDefault="00306053">
            <w:pPr>
              <w:pStyle w:val="BodyA"/>
              <w:rPr>
                <w:rFonts w:ascii="Arial" w:eastAsia="Arial" w:hAnsi="Arial" w:cs="Arial"/>
                <w:sz w:val="22"/>
                <w:szCs w:val="22"/>
              </w:rPr>
            </w:pPr>
            <w:r>
              <w:rPr>
                <w:rFonts w:ascii="Arial" w:hAnsi="Arial"/>
                <w:sz w:val="22"/>
                <w:szCs w:val="22"/>
              </w:rPr>
              <w:t xml:space="preserve">influence board </w:t>
            </w:r>
          </w:p>
          <w:p w14:paraId="27B2465D" w14:textId="77777777" w:rsidR="003A6C0F" w:rsidRDefault="00306053">
            <w:pPr>
              <w:pStyle w:val="BodyA"/>
            </w:pPr>
            <w:r>
              <w:rPr>
                <w:rFonts w:ascii="Arial" w:hAnsi="Arial"/>
                <w:sz w:val="22"/>
                <w:szCs w:val="22"/>
              </w:rPr>
              <w:t>decisions?</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22D5B"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Yes</w:t>
            </w:r>
          </w:p>
          <w:p w14:paraId="6ED2F883"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No – if no, include in comments section whether there could still be potential risk to the entity</w:t>
            </w:r>
          </w:p>
          <w:p w14:paraId="2E94AE8E" w14:textId="77777777" w:rsidR="003A6C0F" w:rsidRDefault="00306053">
            <w:pPr>
              <w:pStyle w:val="BodyA"/>
            </w:pPr>
            <w:r>
              <w:rPr>
                <w:rFonts w:ascii="Segoe UI Symbol" w:eastAsia="Segoe UI Symbol" w:hAnsi="Segoe UI Symbol" w:cs="Segoe UI Symbol"/>
                <w:sz w:val="22"/>
                <w:szCs w:val="22"/>
              </w:rPr>
              <w:t>☐</w:t>
            </w:r>
            <w:r>
              <w:rPr>
                <w:rFonts w:ascii="Arial" w:hAnsi="Arial"/>
                <w:sz w:val="22"/>
                <w:szCs w:val="22"/>
              </w:rPr>
              <w:t xml:space="preserve"> Not Applicable</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945E5"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Real</w:t>
            </w:r>
          </w:p>
          <w:p w14:paraId="2DFB2088"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Perceived</w:t>
            </w:r>
          </w:p>
          <w:p w14:paraId="161BE00B" w14:textId="77777777" w:rsidR="003A6C0F" w:rsidRDefault="00306053">
            <w:pPr>
              <w:pStyle w:val="BodyA"/>
              <w:rPr>
                <w:rFonts w:ascii="Arial" w:eastAsia="Arial" w:hAnsi="Arial" w:cs="Arial"/>
                <w:sz w:val="22"/>
                <w:szCs w:val="22"/>
              </w:rPr>
            </w:pPr>
            <w:r>
              <w:rPr>
                <w:rFonts w:ascii="Segoe UI Symbol" w:eastAsia="Segoe UI Symbol" w:hAnsi="Segoe UI Symbol" w:cs="Segoe UI Symbol"/>
                <w:sz w:val="22"/>
                <w:szCs w:val="22"/>
              </w:rPr>
              <w:t>☐</w:t>
            </w:r>
            <w:r>
              <w:rPr>
                <w:rFonts w:ascii="Arial" w:hAnsi="Arial"/>
                <w:sz w:val="22"/>
                <w:szCs w:val="22"/>
              </w:rPr>
              <w:t xml:space="preserve"> Potential</w:t>
            </w:r>
          </w:p>
          <w:p w14:paraId="466EC948"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CAD58"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0402C8D0"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79DE7DBE"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678AEC57"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9AB6F" w14:textId="77777777" w:rsidR="003A6C0F" w:rsidRDefault="003A6C0F"/>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29565"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243A15E4"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63668944"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6FACF3CE"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21A93" w14:textId="77777777" w:rsidR="003A6C0F" w:rsidRDefault="003A6C0F"/>
        </w:tc>
      </w:tr>
      <w:tr w:rsidR="003A6C0F" w14:paraId="3893EBE1" w14:textId="77777777">
        <w:tblPrEx>
          <w:shd w:val="clear" w:color="auto" w:fill="CDD4E9"/>
        </w:tblPrEx>
        <w:trPr>
          <w:trHeight w:val="2239"/>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04332" w14:textId="77777777" w:rsidR="003A6C0F" w:rsidRDefault="00306053">
            <w:pPr>
              <w:pStyle w:val="BodyA"/>
            </w:pPr>
            <w:r>
              <w:rPr>
                <w:rFonts w:ascii="Arial" w:hAnsi="Arial"/>
                <w:sz w:val="22"/>
                <w:szCs w:val="22"/>
              </w:rPr>
              <w:lastRenderedPageBreak/>
              <w:t>Is this person affiliated with other entity board members?</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EAE8D"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Yes – indicate with whom and their role on the board</w:t>
            </w:r>
          </w:p>
          <w:p w14:paraId="6C2B4BCF"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 – if no, include in comments section whether there could still be potential risk to the entity</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83650"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Real</w:t>
            </w:r>
          </w:p>
          <w:p w14:paraId="5A188D7A"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Perceived</w:t>
            </w:r>
          </w:p>
          <w:p w14:paraId="7AF8692B" w14:textId="77777777" w:rsidR="003A6C0F" w:rsidRDefault="00306053">
            <w:pPr>
              <w:pStyle w:val="BodyA"/>
              <w:rPr>
                <w:rFonts w:ascii="Arial" w:eastAsia="Arial" w:hAnsi="Arial" w:cs="Arial"/>
                <w:sz w:val="22"/>
                <w:szCs w:val="22"/>
              </w:rPr>
            </w:pPr>
            <w:r>
              <w:rPr>
                <w:rFonts w:ascii="Segoe UI Symbol" w:eastAsia="Segoe UI Symbol" w:hAnsi="Segoe UI Symbol" w:cs="Segoe UI Symbol"/>
                <w:sz w:val="22"/>
                <w:szCs w:val="22"/>
              </w:rPr>
              <w:t>☐</w:t>
            </w:r>
            <w:r>
              <w:rPr>
                <w:rFonts w:ascii="Arial" w:hAnsi="Arial"/>
                <w:sz w:val="22"/>
                <w:szCs w:val="22"/>
              </w:rPr>
              <w:t xml:space="preserve"> Potential</w:t>
            </w:r>
          </w:p>
          <w:p w14:paraId="26E78D62"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7BEB2"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3BCB8131"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0927F611"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5D17A5AB"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B7380" w14:textId="77777777" w:rsidR="003A6C0F" w:rsidRDefault="003A6C0F"/>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AE24B"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40584D8F"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16A43986"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353F839A"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86E14" w14:textId="77777777" w:rsidR="003A6C0F" w:rsidRDefault="003A6C0F"/>
        </w:tc>
      </w:tr>
      <w:tr w:rsidR="003A6C0F" w14:paraId="03068BA3" w14:textId="77777777">
        <w:tblPrEx>
          <w:shd w:val="clear" w:color="auto" w:fill="CDD4E9"/>
        </w:tblPrEx>
        <w:trPr>
          <w:trHeight w:val="2773"/>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CDED2" w14:textId="77777777" w:rsidR="003A6C0F" w:rsidRDefault="00306053">
            <w:pPr>
              <w:pStyle w:val="BodyA"/>
              <w:rPr>
                <w:rFonts w:ascii="Arial" w:eastAsia="Arial" w:hAnsi="Arial" w:cs="Arial"/>
                <w:sz w:val="22"/>
                <w:szCs w:val="22"/>
              </w:rPr>
            </w:pPr>
            <w:r>
              <w:rPr>
                <w:rFonts w:ascii="Arial" w:hAnsi="Arial"/>
                <w:sz w:val="22"/>
                <w:szCs w:val="22"/>
              </w:rPr>
              <w:t xml:space="preserve">If affiliated, could this person’s connection with their group compromise the ability to fulfill the </w:t>
            </w:r>
          </w:p>
          <w:p w14:paraId="578CEE16" w14:textId="77777777" w:rsidR="003A6C0F" w:rsidRDefault="00306053">
            <w:pPr>
              <w:pStyle w:val="BodyA"/>
            </w:pPr>
            <w:r>
              <w:rPr>
                <w:rFonts w:ascii="Arial" w:hAnsi="Arial"/>
                <w:sz w:val="22"/>
                <w:szCs w:val="22"/>
              </w:rPr>
              <w:t>accountabilities and responsibilities of being a board member?</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6ACFD"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Yes</w:t>
            </w:r>
          </w:p>
          <w:p w14:paraId="33774E70"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No – if no, include in comments section whether there could still be potential risk to the entity</w:t>
            </w:r>
          </w:p>
          <w:p w14:paraId="0308E114" w14:textId="77777777" w:rsidR="003A6C0F" w:rsidRDefault="00306053">
            <w:pPr>
              <w:pStyle w:val="BodyA"/>
            </w:pPr>
            <w:r>
              <w:rPr>
                <w:rFonts w:ascii="Segoe UI Symbol" w:eastAsia="Segoe UI Symbol" w:hAnsi="Segoe UI Symbol" w:cs="Segoe UI Symbol"/>
                <w:sz w:val="22"/>
                <w:szCs w:val="22"/>
              </w:rPr>
              <w:t>☐</w:t>
            </w:r>
            <w:r>
              <w:rPr>
                <w:rFonts w:ascii="Arial" w:hAnsi="Arial"/>
                <w:sz w:val="22"/>
                <w:szCs w:val="22"/>
              </w:rPr>
              <w:t xml:space="preserve"> Not Applicable</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AF6D33"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Real</w:t>
            </w:r>
          </w:p>
          <w:p w14:paraId="12FCE219"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Perceived</w:t>
            </w:r>
          </w:p>
          <w:p w14:paraId="0A7A95C5" w14:textId="77777777" w:rsidR="003A6C0F" w:rsidRDefault="00306053">
            <w:pPr>
              <w:pStyle w:val="BodyA"/>
              <w:rPr>
                <w:rFonts w:ascii="Arial" w:eastAsia="Arial" w:hAnsi="Arial" w:cs="Arial"/>
                <w:sz w:val="22"/>
                <w:szCs w:val="22"/>
              </w:rPr>
            </w:pPr>
            <w:r>
              <w:rPr>
                <w:rFonts w:ascii="Segoe UI Symbol" w:eastAsia="Segoe UI Symbol" w:hAnsi="Segoe UI Symbol" w:cs="Segoe UI Symbol"/>
                <w:sz w:val="22"/>
                <w:szCs w:val="22"/>
              </w:rPr>
              <w:t>☐</w:t>
            </w:r>
            <w:r>
              <w:rPr>
                <w:rFonts w:ascii="Arial" w:hAnsi="Arial"/>
                <w:sz w:val="22"/>
                <w:szCs w:val="22"/>
              </w:rPr>
              <w:t xml:space="preserve"> Potential</w:t>
            </w:r>
          </w:p>
          <w:p w14:paraId="1BD04FBE" w14:textId="77777777" w:rsidR="003A6C0F" w:rsidRDefault="00306053">
            <w:pPr>
              <w:pStyle w:val="BodyA"/>
            </w:pPr>
            <w:r>
              <w:rPr>
                <w:rFonts w:ascii="Segoe UI Symbol" w:eastAsia="Segoe UI Symbol" w:hAnsi="Segoe UI Symbol" w:cs="Segoe UI Symbol"/>
                <w:sz w:val="22"/>
                <w:szCs w:val="22"/>
              </w:rPr>
              <w:t>☐</w:t>
            </w:r>
            <w:r>
              <w:rPr>
                <w:rFonts w:ascii="Arial" w:hAnsi="Arial"/>
                <w:sz w:val="22"/>
                <w:szCs w:val="22"/>
              </w:rPr>
              <w:t xml:space="preserve"> Not Applicable</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FEB74"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29487E8C"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5D2B81EF"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69249170"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C7584" w14:textId="77777777" w:rsidR="003A6C0F" w:rsidRDefault="003A6C0F"/>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51E26"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6E425F6F"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 </w:t>
            </w:r>
          </w:p>
          <w:p w14:paraId="0354180B"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4C2B1511"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41A6D" w14:textId="77777777" w:rsidR="003A6C0F" w:rsidRDefault="003A6C0F"/>
        </w:tc>
      </w:tr>
    </w:tbl>
    <w:p w14:paraId="2D279CFF" w14:textId="77777777" w:rsidR="003A6C0F" w:rsidRDefault="003A6C0F">
      <w:pPr>
        <w:pStyle w:val="BodyA"/>
        <w:widowControl w:val="0"/>
        <w:rPr>
          <w:rFonts w:ascii="Arial" w:eastAsia="Arial" w:hAnsi="Arial" w:cs="Arial"/>
          <w:b/>
          <w:bCs/>
        </w:rPr>
      </w:pPr>
    </w:p>
    <w:p w14:paraId="63BE9FA1" w14:textId="77777777" w:rsidR="003A6C0F" w:rsidRDefault="003A6C0F">
      <w:pPr>
        <w:pStyle w:val="BodyA"/>
        <w:widowControl w:val="0"/>
        <w:rPr>
          <w:rFonts w:ascii="Arial" w:eastAsia="Arial" w:hAnsi="Arial" w:cs="Arial"/>
          <w:b/>
          <w:bCs/>
        </w:rPr>
      </w:pPr>
    </w:p>
    <w:p w14:paraId="22FECECA" w14:textId="77777777" w:rsidR="003A6C0F" w:rsidRDefault="003A6C0F">
      <w:pPr>
        <w:pStyle w:val="BodyA"/>
        <w:rPr>
          <w:rFonts w:ascii="Arial" w:eastAsia="Arial" w:hAnsi="Arial" w:cs="Arial"/>
          <w:b/>
          <w:bCs/>
        </w:rPr>
      </w:pPr>
    </w:p>
    <w:tbl>
      <w:tblPr>
        <w:tblW w:w="172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7270"/>
      </w:tblGrid>
      <w:tr w:rsidR="003A6C0F" w14:paraId="2560985A" w14:textId="77777777">
        <w:trPr>
          <w:trHeight w:val="282"/>
        </w:trPr>
        <w:tc>
          <w:tcPr>
            <w:tcW w:w="172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44FD30E" w14:textId="77777777" w:rsidR="003A6C0F" w:rsidRDefault="00306053">
            <w:pPr>
              <w:pStyle w:val="BodyA"/>
            </w:pPr>
            <w:r>
              <w:rPr>
                <w:rFonts w:ascii="Arial" w:hAnsi="Arial"/>
                <w:b/>
                <w:bCs/>
                <w:lang w:val="de-DE"/>
              </w:rPr>
              <w:t>Additional Notes</w:t>
            </w:r>
          </w:p>
        </w:tc>
      </w:tr>
      <w:tr w:rsidR="003A6C0F" w14:paraId="6D5DB140" w14:textId="77777777">
        <w:trPr>
          <w:trHeight w:val="282"/>
        </w:trPr>
        <w:tc>
          <w:tcPr>
            <w:tcW w:w="17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18D7D" w14:textId="77777777" w:rsidR="003A6C0F" w:rsidRDefault="003A6C0F"/>
        </w:tc>
      </w:tr>
    </w:tbl>
    <w:p w14:paraId="3E65D0F9" w14:textId="77777777" w:rsidR="003A6C0F" w:rsidRDefault="003A6C0F">
      <w:pPr>
        <w:pStyle w:val="BodyA"/>
        <w:widowControl w:val="0"/>
        <w:rPr>
          <w:rFonts w:ascii="Arial" w:eastAsia="Arial" w:hAnsi="Arial" w:cs="Arial"/>
          <w:b/>
          <w:bCs/>
        </w:rPr>
      </w:pPr>
    </w:p>
    <w:p w14:paraId="630EA983" w14:textId="77777777" w:rsidR="003A6C0F" w:rsidRDefault="003A6C0F">
      <w:pPr>
        <w:pStyle w:val="BodyA"/>
        <w:rPr>
          <w:rFonts w:ascii="Arial" w:eastAsia="Arial" w:hAnsi="Arial" w:cs="Arial"/>
          <w:b/>
          <w:bCs/>
        </w:rPr>
      </w:pPr>
    </w:p>
    <w:p w14:paraId="4489E440" w14:textId="77777777" w:rsidR="003A6C0F" w:rsidRDefault="003A6C0F">
      <w:pPr>
        <w:pStyle w:val="BodyA"/>
        <w:widowControl w:val="0"/>
        <w:rPr>
          <w:rFonts w:ascii="Arial" w:eastAsia="Arial" w:hAnsi="Arial" w:cs="Arial"/>
          <w:b/>
          <w:bCs/>
        </w:rPr>
      </w:pPr>
    </w:p>
    <w:p w14:paraId="79064709" w14:textId="77777777" w:rsidR="003A6C0F" w:rsidRDefault="003A6C0F">
      <w:pPr>
        <w:pStyle w:val="BodyA"/>
        <w:widowControl w:val="0"/>
        <w:rPr>
          <w:rFonts w:ascii="Arial" w:eastAsia="Arial" w:hAnsi="Arial" w:cs="Arial"/>
          <w:b/>
          <w:bCs/>
        </w:rPr>
      </w:pPr>
    </w:p>
    <w:p w14:paraId="00E011AB" w14:textId="77777777" w:rsidR="003A6C0F" w:rsidRDefault="003A6C0F">
      <w:pPr>
        <w:pStyle w:val="BodyA"/>
        <w:widowControl w:val="0"/>
        <w:rPr>
          <w:rFonts w:ascii="Arial" w:eastAsia="Arial" w:hAnsi="Arial" w:cs="Arial"/>
          <w:b/>
          <w:bCs/>
        </w:rPr>
      </w:pPr>
    </w:p>
    <w:p w14:paraId="2F128817" w14:textId="77777777" w:rsidR="003A6C0F" w:rsidRDefault="003A6C0F">
      <w:pPr>
        <w:pStyle w:val="BodyA"/>
        <w:widowControl w:val="0"/>
        <w:rPr>
          <w:rFonts w:ascii="Arial" w:eastAsia="Arial" w:hAnsi="Arial" w:cs="Arial"/>
          <w:b/>
          <w:bCs/>
        </w:rPr>
      </w:pPr>
    </w:p>
    <w:p w14:paraId="74FBB252" w14:textId="77777777" w:rsidR="003A6C0F" w:rsidRDefault="003A6C0F">
      <w:pPr>
        <w:pStyle w:val="BodyA"/>
        <w:rPr>
          <w:rFonts w:ascii="Arial" w:eastAsia="Arial" w:hAnsi="Arial" w:cs="Arial"/>
          <w:b/>
          <w:bCs/>
        </w:rPr>
      </w:pPr>
    </w:p>
    <w:p w14:paraId="76F4E291" w14:textId="77777777" w:rsidR="003A6C0F" w:rsidRDefault="003A6C0F">
      <w:pPr>
        <w:pStyle w:val="BodyA"/>
        <w:rPr>
          <w:rFonts w:ascii="Arial" w:eastAsia="Arial" w:hAnsi="Arial" w:cs="Arial"/>
          <w:b/>
          <w:bCs/>
        </w:rPr>
      </w:pPr>
    </w:p>
    <w:p w14:paraId="2BA4D721" w14:textId="77777777" w:rsidR="003A6C0F" w:rsidRDefault="003A6C0F">
      <w:pPr>
        <w:pStyle w:val="BodyA"/>
        <w:rPr>
          <w:rFonts w:ascii="Arial" w:eastAsia="Arial" w:hAnsi="Arial" w:cs="Arial"/>
          <w:b/>
          <w:bCs/>
        </w:rPr>
      </w:pPr>
    </w:p>
    <w:p w14:paraId="6DDDC99A" w14:textId="77777777" w:rsidR="003A6C0F" w:rsidRDefault="00306053">
      <w:pPr>
        <w:pStyle w:val="BodyA"/>
        <w:rPr>
          <w:rFonts w:ascii="Arial" w:eastAsia="Arial" w:hAnsi="Arial" w:cs="Arial"/>
          <w:b/>
          <w:bCs/>
        </w:rPr>
      </w:pPr>
      <w:r>
        <w:rPr>
          <w:rFonts w:ascii="Arial" w:hAnsi="Arial"/>
          <w:b/>
          <w:bCs/>
        </w:rPr>
        <w:t>Conflict of Interest – Affiliations with Special Interest Groups – Tips for Mitigation</w:t>
      </w:r>
    </w:p>
    <w:p w14:paraId="708C171F" w14:textId="77777777" w:rsidR="003A6C0F" w:rsidRDefault="003A6C0F">
      <w:pPr>
        <w:pStyle w:val="BodyA"/>
        <w:rPr>
          <w:rFonts w:ascii="Arial" w:eastAsia="Arial" w:hAnsi="Arial" w:cs="Arial"/>
          <w:b/>
          <w:bCs/>
        </w:rPr>
      </w:pPr>
    </w:p>
    <w:p w14:paraId="495FFBF8" w14:textId="77777777" w:rsidR="003A6C0F" w:rsidRDefault="00306053">
      <w:pPr>
        <w:pStyle w:val="ListParagraph"/>
        <w:numPr>
          <w:ilvl w:val="0"/>
          <w:numId w:val="3"/>
        </w:numPr>
        <w:spacing w:after="0" w:line="240" w:lineRule="auto"/>
        <w:rPr>
          <w:rFonts w:ascii="Arial" w:hAnsi="Arial"/>
        </w:rPr>
      </w:pPr>
      <w:r>
        <w:rPr>
          <w:rFonts w:ascii="Arial" w:hAnsi="Arial"/>
        </w:rPr>
        <w:t>Obtain legal advice to define the entity’s overall position and policy view concerning a member’s affiliation with special interest or lobby groups</w:t>
      </w:r>
    </w:p>
    <w:p w14:paraId="02522EBE" w14:textId="77777777" w:rsidR="003A6C0F" w:rsidRDefault="00306053">
      <w:pPr>
        <w:pStyle w:val="ListParagraph"/>
        <w:numPr>
          <w:ilvl w:val="0"/>
          <w:numId w:val="3"/>
        </w:numPr>
        <w:spacing w:after="0" w:line="240" w:lineRule="auto"/>
        <w:rPr>
          <w:rFonts w:ascii="Arial" w:hAnsi="Arial"/>
        </w:rPr>
      </w:pPr>
      <w:r>
        <w:rPr>
          <w:rFonts w:ascii="Arial" w:hAnsi="Arial"/>
        </w:rPr>
        <w:t>Update and enhance existing policies and resources to negate any benefits gained (</w:t>
      </w:r>
      <w:proofErr w:type="gramStart"/>
      <w:r>
        <w:rPr>
          <w:rFonts w:ascii="Arial" w:hAnsi="Arial"/>
        </w:rPr>
        <w:t>e.g.</w:t>
      </w:r>
      <w:proofErr w:type="gramEnd"/>
      <w:r>
        <w:rPr>
          <w:rFonts w:ascii="Arial" w:hAnsi="Arial"/>
        </w:rPr>
        <w:t xml:space="preserve"> requiring board members to relinquish voting rights on an issue that involves a group they are affiliated with, etc.)</w:t>
      </w:r>
    </w:p>
    <w:p w14:paraId="25D7D3BD" w14:textId="77777777" w:rsidR="003A6C0F" w:rsidRDefault="00306053">
      <w:pPr>
        <w:pStyle w:val="ListParagraph"/>
        <w:numPr>
          <w:ilvl w:val="0"/>
          <w:numId w:val="3"/>
        </w:numPr>
        <w:spacing w:after="0" w:line="240" w:lineRule="auto"/>
        <w:rPr>
          <w:rFonts w:ascii="Arial" w:hAnsi="Arial"/>
        </w:rPr>
      </w:pPr>
      <w:r>
        <w:rPr>
          <w:rFonts w:ascii="Arial" w:hAnsi="Arial"/>
        </w:rPr>
        <w:t>Communicate with and educate board members on the entity’s policies concerning members’ affiliations outside of the entity and require them to disclose any affiliations they have.</w:t>
      </w:r>
    </w:p>
    <w:p w14:paraId="63E2D3A6" w14:textId="77777777" w:rsidR="003A6C0F" w:rsidRDefault="00306053">
      <w:pPr>
        <w:pStyle w:val="BodyA"/>
      </w:pPr>
      <w:r>
        <w:rPr>
          <w:rFonts w:ascii="Arial Unicode MS" w:hAnsi="Arial Unicode MS"/>
        </w:rPr>
        <w:br w:type="page"/>
      </w:r>
    </w:p>
    <w:p w14:paraId="0FDE7DEB" w14:textId="77777777" w:rsidR="003A6C0F" w:rsidRDefault="003A6C0F">
      <w:pPr>
        <w:pStyle w:val="ListParagraph"/>
        <w:ind w:left="360"/>
        <w:rPr>
          <w:rFonts w:ascii="Arial" w:eastAsia="Arial" w:hAnsi="Arial" w:cs="Arial"/>
        </w:rPr>
      </w:pPr>
    </w:p>
    <w:p w14:paraId="65916873" w14:textId="77777777" w:rsidR="003A6C0F" w:rsidRDefault="00306053">
      <w:pPr>
        <w:pStyle w:val="BodyA"/>
        <w:rPr>
          <w:rFonts w:ascii="Arial" w:eastAsia="Arial" w:hAnsi="Arial" w:cs="Arial"/>
          <w:b/>
          <w:bCs/>
        </w:rPr>
      </w:pPr>
      <w:r>
        <w:rPr>
          <w:rFonts w:ascii="Arial" w:hAnsi="Arial"/>
          <w:b/>
          <w:bCs/>
        </w:rPr>
        <w:t>Conflict of Interest Questions – Employment Affiliations</w:t>
      </w:r>
    </w:p>
    <w:p w14:paraId="1660F9F1" w14:textId="77777777" w:rsidR="003A6C0F" w:rsidRDefault="003A6C0F">
      <w:pPr>
        <w:pStyle w:val="BodyAA"/>
        <w:tabs>
          <w:tab w:val="left" w:pos="5091"/>
        </w:tabs>
        <w:rPr>
          <w:lang w:val="en-US"/>
        </w:rPr>
      </w:pPr>
    </w:p>
    <w:tbl>
      <w:tblPr>
        <w:tblW w:w="1727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2531"/>
        <w:gridCol w:w="2529"/>
        <w:gridCol w:w="2528"/>
        <w:gridCol w:w="2388"/>
        <w:gridCol w:w="3371"/>
        <w:gridCol w:w="1966"/>
        <w:gridCol w:w="1966"/>
      </w:tblGrid>
      <w:tr w:rsidR="003A6C0F" w14:paraId="665C96F6" w14:textId="77777777">
        <w:trPr>
          <w:trHeight w:val="890"/>
          <w:tblHeader/>
        </w:trPr>
        <w:tc>
          <w:tcPr>
            <w:tcW w:w="253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1615730" w14:textId="77777777" w:rsidR="003A6C0F" w:rsidRDefault="00306053">
            <w:pPr>
              <w:pStyle w:val="BodyAA"/>
            </w:pPr>
            <w:r>
              <w:rPr>
                <w:rFonts w:ascii="Arial" w:hAnsi="Arial"/>
                <w:b/>
                <w:bCs/>
                <w:sz w:val="22"/>
                <w:szCs w:val="22"/>
                <w:lang w:val="en-US"/>
              </w:rPr>
              <w:t>Questions</w:t>
            </w:r>
          </w:p>
        </w:tc>
        <w:tc>
          <w:tcPr>
            <w:tcW w:w="2529"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E5A8E9A" w14:textId="77777777" w:rsidR="003A6C0F" w:rsidRDefault="00306053">
            <w:pPr>
              <w:pStyle w:val="BodyAA"/>
            </w:pPr>
            <w:r>
              <w:rPr>
                <w:rFonts w:ascii="Arial" w:hAnsi="Arial"/>
                <w:b/>
                <w:bCs/>
                <w:sz w:val="22"/>
                <w:szCs w:val="22"/>
                <w:lang w:val="en-US"/>
              </w:rPr>
              <w:t>Yes / No</w:t>
            </w:r>
          </w:p>
        </w:tc>
        <w:tc>
          <w:tcPr>
            <w:tcW w:w="2528"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631D6C54" w14:textId="77777777" w:rsidR="003A6C0F" w:rsidRDefault="00306053">
            <w:pPr>
              <w:pStyle w:val="BodyAA"/>
            </w:pPr>
            <w:r>
              <w:rPr>
                <w:rFonts w:ascii="Arial" w:hAnsi="Arial"/>
                <w:b/>
                <w:bCs/>
                <w:sz w:val="22"/>
                <w:szCs w:val="22"/>
                <w:lang w:val="en-US"/>
              </w:rPr>
              <w:t>Conflict of Interest Type</w:t>
            </w:r>
          </w:p>
        </w:tc>
        <w:tc>
          <w:tcPr>
            <w:tcW w:w="2388"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7AD1D02B" w14:textId="77777777" w:rsidR="003A6C0F" w:rsidRDefault="00306053">
            <w:pPr>
              <w:pStyle w:val="BodyAA"/>
              <w:rPr>
                <w:rFonts w:ascii="Arial" w:eastAsia="Arial" w:hAnsi="Arial" w:cs="Arial"/>
                <w:b/>
                <w:bCs/>
                <w:sz w:val="22"/>
                <w:szCs w:val="22"/>
                <w:u w:color="FF2600"/>
              </w:rPr>
            </w:pPr>
            <w:r>
              <w:rPr>
                <w:rFonts w:ascii="Arial" w:hAnsi="Arial"/>
                <w:b/>
                <w:bCs/>
                <w:sz w:val="22"/>
                <w:szCs w:val="22"/>
                <w:lang w:val="en-US"/>
              </w:rPr>
              <w:t xml:space="preserve">Current </w:t>
            </w:r>
            <w:r>
              <w:rPr>
                <w:rFonts w:ascii="Arial" w:hAnsi="Arial"/>
                <w:b/>
                <w:bCs/>
                <w:sz w:val="22"/>
                <w:szCs w:val="22"/>
                <w:u w:color="FF2600"/>
                <w:lang w:val="en-US"/>
              </w:rPr>
              <w:t>Risk</w:t>
            </w:r>
          </w:p>
          <w:p w14:paraId="5E2BF2E9" w14:textId="77777777" w:rsidR="003A6C0F" w:rsidRDefault="00306053">
            <w:pPr>
              <w:pStyle w:val="BodyAA"/>
            </w:pPr>
            <w:r>
              <w:rPr>
                <w:rFonts w:ascii="Arial" w:hAnsi="Arial"/>
                <w:b/>
                <w:bCs/>
                <w:sz w:val="22"/>
                <w:szCs w:val="22"/>
                <w:u w:color="FF2600"/>
                <w:lang w:val="en-US"/>
              </w:rPr>
              <w:t>Level</w:t>
            </w:r>
          </w:p>
        </w:tc>
        <w:tc>
          <w:tcPr>
            <w:tcW w:w="3371"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5712C70F" w14:textId="77777777" w:rsidR="003A6C0F" w:rsidRDefault="00306053">
            <w:pPr>
              <w:pStyle w:val="BodyAA"/>
            </w:pPr>
            <w:r>
              <w:rPr>
                <w:rFonts w:ascii="Arial" w:hAnsi="Arial"/>
                <w:b/>
                <w:bCs/>
                <w:sz w:val="22"/>
                <w:szCs w:val="22"/>
                <w:lang w:val="en-US"/>
              </w:rPr>
              <w:t xml:space="preserve">Mitigation and </w:t>
            </w:r>
            <w:r>
              <w:rPr>
                <w:rFonts w:ascii="Arial" w:hAnsi="Arial"/>
                <w:b/>
                <w:bCs/>
                <w:sz w:val="22"/>
                <w:szCs w:val="22"/>
                <w:u w:color="FF2600"/>
                <w:lang w:val="en-US"/>
              </w:rPr>
              <w:t>Possible Outcome or Not Applicable</w:t>
            </w:r>
          </w:p>
        </w:tc>
        <w:tc>
          <w:tcPr>
            <w:tcW w:w="1966"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66B724E" w14:textId="77777777" w:rsidR="003A6C0F" w:rsidRDefault="00306053">
            <w:pPr>
              <w:pStyle w:val="BodyAA"/>
              <w:rPr>
                <w:rFonts w:ascii="Arial" w:eastAsia="Arial" w:hAnsi="Arial" w:cs="Arial"/>
                <w:b/>
                <w:bCs/>
                <w:sz w:val="22"/>
                <w:szCs w:val="22"/>
                <w:u w:color="FF2600"/>
              </w:rPr>
            </w:pPr>
            <w:r>
              <w:rPr>
                <w:rFonts w:ascii="Arial" w:hAnsi="Arial"/>
                <w:b/>
                <w:bCs/>
                <w:sz w:val="22"/>
                <w:szCs w:val="22"/>
                <w:lang w:val="en-US"/>
              </w:rPr>
              <w:t xml:space="preserve">Risk </w:t>
            </w:r>
            <w:r>
              <w:rPr>
                <w:rFonts w:ascii="Arial" w:hAnsi="Arial"/>
                <w:b/>
                <w:bCs/>
                <w:sz w:val="22"/>
                <w:szCs w:val="22"/>
                <w:u w:color="FF2600"/>
                <w:lang w:val="en-US"/>
              </w:rPr>
              <w:t xml:space="preserve">Level if </w:t>
            </w:r>
          </w:p>
          <w:p w14:paraId="630CC45E" w14:textId="77777777" w:rsidR="003A6C0F" w:rsidRDefault="00306053">
            <w:pPr>
              <w:pStyle w:val="BodyAA"/>
            </w:pPr>
            <w:r>
              <w:rPr>
                <w:rFonts w:ascii="Arial" w:hAnsi="Arial"/>
                <w:b/>
                <w:bCs/>
                <w:sz w:val="22"/>
                <w:szCs w:val="22"/>
                <w:u w:color="FF2600"/>
                <w:lang w:val="en-US"/>
              </w:rPr>
              <w:t>Mitigation Applied</w:t>
            </w:r>
          </w:p>
        </w:tc>
        <w:tc>
          <w:tcPr>
            <w:tcW w:w="1966"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7BD64687" w14:textId="77777777" w:rsidR="003A6C0F" w:rsidRDefault="00306053">
            <w:pPr>
              <w:pStyle w:val="BodyAA"/>
            </w:pPr>
            <w:r>
              <w:rPr>
                <w:rFonts w:ascii="Arial" w:hAnsi="Arial"/>
                <w:b/>
                <w:bCs/>
                <w:sz w:val="22"/>
                <w:szCs w:val="22"/>
                <w:lang w:val="en-US"/>
              </w:rPr>
              <w:t xml:space="preserve">Comments </w:t>
            </w:r>
          </w:p>
        </w:tc>
      </w:tr>
      <w:tr w:rsidR="003A6C0F" w14:paraId="3929EB4F" w14:textId="77777777">
        <w:tblPrEx>
          <w:shd w:val="clear" w:color="auto" w:fill="CDD4E9"/>
        </w:tblPrEx>
        <w:trPr>
          <w:trHeight w:val="1533"/>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84731" w14:textId="77777777" w:rsidR="003A6C0F" w:rsidRDefault="00306053">
            <w:pPr>
              <w:pStyle w:val="BodyA"/>
              <w:rPr>
                <w:rFonts w:ascii="Arial" w:eastAsia="Arial" w:hAnsi="Arial" w:cs="Arial"/>
                <w:sz w:val="22"/>
                <w:szCs w:val="22"/>
              </w:rPr>
            </w:pPr>
            <w:r>
              <w:rPr>
                <w:rFonts w:ascii="Arial" w:hAnsi="Arial"/>
                <w:sz w:val="22"/>
                <w:szCs w:val="22"/>
              </w:rPr>
              <w:t xml:space="preserve">Is this person </w:t>
            </w:r>
          </w:p>
          <w:p w14:paraId="036FE4E4" w14:textId="77777777" w:rsidR="003A6C0F" w:rsidRDefault="00306053">
            <w:pPr>
              <w:pStyle w:val="BodyA"/>
              <w:rPr>
                <w:rFonts w:ascii="Arial" w:eastAsia="Arial" w:hAnsi="Arial" w:cs="Arial"/>
                <w:sz w:val="22"/>
                <w:szCs w:val="22"/>
              </w:rPr>
            </w:pPr>
            <w:r>
              <w:rPr>
                <w:rFonts w:ascii="Arial" w:hAnsi="Arial"/>
                <w:sz w:val="22"/>
                <w:szCs w:val="22"/>
              </w:rPr>
              <w:t>currently employed?</w:t>
            </w:r>
          </w:p>
          <w:p w14:paraId="76ACBA3E" w14:textId="77777777" w:rsidR="003A6C0F" w:rsidRDefault="003A6C0F">
            <w:pPr>
              <w:pStyle w:val="BodyA"/>
              <w:rPr>
                <w:rFonts w:ascii="Arial" w:eastAsia="Arial" w:hAnsi="Arial" w:cs="Arial"/>
                <w:sz w:val="22"/>
                <w:szCs w:val="22"/>
              </w:rPr>
            </w:pPr>
          </w:p>
          <w:p w14:paraId="5B71DE4C" w14:textId="77777777" w:rsidR="003A6C0F" w:rsidRDefault="003A6C0F">
            <w:pPr>
              <w:pStyle w:val="BodyA"/>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9FA87"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Yes – if known, indicate employer and </w:t>
            </w:r>
          </w:p>
          <w:p w14:paraId="0EBCDC9F" w14:textId="77777777" w:rsidR="003A6C0F" w:rsidRDefault="00306053">
            <w:pPr>
              <w:pStyle w:val="BodyAA"/>
              <w:rPr>
                <w:rFonts w:ascii="Arial" w:eastAsia="Arial" w:hAnsi="Arial" w:cs="Arial"/>
                <w:sz w:val="22"/>
                <w:szCs w:val="22"/>
              </w:rPr>
            </w:pPr>
            <w:r>
              <w:rPr>
                <w:rFonts w:ascii="Arial" w:hAnsi="Arial"/>
                <w:sz w:val="22"/>
                <w:szCs w:val="22"/>
                <w:lang w:val="en-US"/>
              </w:rPr>
              <w:t>person’s job title in comments section</w:t>
            </w:r>
          </w:p>
          <w:p w14:paraId="7E686F7D"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A034D"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Real</w:t>
            </w:r>
          </w:p>
          <w:p w14:paraId="54AD623C"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Perceived</w:t>
            </w:r>
          </w:p>
          <w:p w14:paraId="1A9E79A8" w14:textId="77777777" w:rsidR="003A6C0F" w:rsidRDefault="00306053">
            <w:pPr>
              <w:pStyle w:val="BodyA"/>
              <w:rPr>
                <w:rFonts w:ascii="Arial" w:eastAsia="Arial" w:hAnsi="Arial" w:cs="Arial"/>
                <w:sz w:val="22"/>
                <w:szCs w:val="22"/>
              </w:rPr>
            </w:pPr>
            <w:r>
              <w:rPr>
                <w:rFonts w:ascii="Segoe UI Symbol" w:eastAsia="Segoe UI Symbol" w:hAnsi="Segoe UI Symbol" w:cs="Segoe UI Symbol"/>
                <w:sz w:val="22"/>
                <w:szCs w:val="22"/>
              </w:rPr>
              <w:t>☐</w:t>
            </w:r>
            <w:r>
              <w:rPr>
                <w:rFonts w:ascii="Arial" w:hAnsi="Arial"/>
                <w:sz w:val="22"/>
                <w:szCs w:val="22"/>
              </w:rPr>
              <w:t xml:space="preserve"> Potential</w:t>
            </w:r>
          </w:p>
          <w:p w14:paraId="4CADDE0C"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C5F28"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524B517B"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2E81AE42"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4006D3E5"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BE1B0" w14:textId="77777777" w:rsidR="003A6C0F" w:rsidRDefault="003A6C0F"/>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E138D"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4910D04E"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25141023"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0DBBD35A"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7E5DB" w14:textId="77777777" w:rsidR="003A6C0F" w:rsidRDefault="003A6C0F"/>
        </w:tc>
      </w:tr>
      <w:tr w:rsidR="003A6C0F" w14:paraId="65FA3578" w14:textId="77777777">
        <w:tblPrEx>
          <w:shd w:val="clear" w:color="auto" w:fill="CDD4E9"/>
        </w:tblPrEx>
        <w:trPr>
          <w:trHeight w:val="2493"/>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50D25" w14:textId="77777777" w:rsidR="003A6C0F" w:rsidRDefault="00306053">
            <w:pPr>
              <w:pStyle w:val="BodyA"/>
              <w:rPr>
                <w:rFonts w:ascii="Arial" w:eastAsia="Arial" w:hAnsi="Arial" w:cs="Arial"/>
                <w:sz w:val="22"/>
                <w:szCs w:val="22"/>
              </w:rPr>
            </w:pPr>
            <w:r>
              <w:rPr>
                <w:rFonts w:ascii="Arial" w:hAnsi="Arial"/>
                <w:sz w:val="22"/>
                <w:szCs w:val="22"/>
              </w:rPr>
              <w:t xml:space="preserve">Will the person be able to use the </w:t>
            </w:r>
            <w:proofErr w:type="gramStart"/>
            <w:r>
              <w:rPr>
                <w:rFonts w:ascii="Arial" w:hAnsi="Arial"/>
                <w:sz w:val="22"/>
                <w:szCs w:val="22"/>
              </w:rPr>
              <w:t>entity’s</w:t>
            </w:r>
            <w:proofErr w:type="gramEnd"/>
          </w:p>
          <w:p w14:paraId="4645F6F1" w14:textId="77777777" w:rsidR="003A6C0F" w:rsidRDefault="00306053">
            <w:pPr>
              <w:pStyle w:val="BodyA"/>
              <w:rPr>
                <w:rFonts w:ascii="Arial" w:eastAsia="Arial" w:hAnsi="Arial" w:cs="Arial"/>
                <w:sz w:val="22"/>
                <w:szCs w:val="22"/>
              </w:rPr>
            </w:pPr>
            <w:r>
              <w:rPr>
                <w:rFonts w:ascii="Arial" w:hAnsi="Arial"/>
                <w:sz w:val="22"/>
                <w:szCs w:val="22"/>
              </w:rPr>
              <w:t xml:space="preserve">confidential </w:t>
            </w:r>
          </w:p>
          <w:p w14:paraId="051F65BA" w14:textId="77777777" w:rsidR="003A6C0F" w:rsidRDefault="00306053">
            <w:pPr>
              <w:pStyle w:val="BodyA"/>
              <w:rPr>
                <w:rFonts w:ascii="Arial" w:eastAsia="Arial" w:hAnsi="Arial" w:cs="Arial"/>
                <w:sz w:val="22"/>
                <w:szCs w:val="22"/>
              </w:rPr>
            </w:pPr>
            <w:r>
              <w:rPr>
                <w:rFonts w:ascii="Arial" w:hAnsi="Arial"/>
                <w:sz w:val="22"/>
                <w:szCs w:val="22"/>
              </w:rPr>
              <w:t xml:space="preserve">information to benefit the person’s </w:t>
            </w:r>
          </w:p>
          <w:p w14:paraId="208E52CF" w14:textId="77777777" w:rsidR="003A6C0F" w:rsidRDefault="00306053">
            <w:pPr>
              <w:pStyle w:val="BodyA"/>
              <w:rPr>
                <w:rFonts w:ascii="Arial" w:eastAsia="Arial" w:hAnsi="Arial" w:cs="Arial"/>
                <w:sz w:val="22"/>
                <w:szCs w:val="22"/>
              </w:rPr>
            </w:pPr>
            <w:r>
              <w:rPr>
                <w:rFonts w:ascii="Arial" w:hAnsi="Arial"/>
                <w:sz w:val="22"/>
                <w:szCs w:val="22"/>
              </w:rPr>
              <w:t xml:space="preserve">employer and/or </w:t>
            </w:r>
          </w:p>
          <w:p w14:paraId="0F0B988F" w14:textId="77777777" w:rsidR="003A6C0F" w:rsidRDefault="00306053">
            <w:pPr>
              <w:pStyle w:val="BodyA"/>
            </w:pPr>
            <w:r>
              <w:rPr>
                <w:rFonts w:ascii="Arial" w:hAnsi="Arial"/>
                <w:sz w:val="22"/>
                <w:szCs w:val="22"/>
              </w:rPr>
              <w:t>further personal gain?</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852C2"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Yes</w:t>
            </w:r>
          </w:p>
          <w:p w14:paraId="4DBBA7C7"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No – if no, include in comments section whether there could still be potential risk to the entity</w:t>
            </w:r>
          </w:p>
          <w:p w14:paraId="33206C30" w14:textId="77777777" w:rsidR="003A6C0F" w:rsidRDefault="00306053">
            <w:pPr>
              <w:pStyle w:val="BodyA"/>
            </w:pPr>
            <w:r>
              <w:rPr>
                <w:rFonts w:ascii="Segoe UI Symbol" w:eastAsia="Segoe UI Symbol" w:hAnsi="Segoe UI Symbol" w:cs="Segoe UI Symbol"/>
                <w:sz w:val="22"/>
                <w:szCs w:val="22"/>
              </w:rPr>
              <w:t>☐</w:t>
            </w:r>
            <w:r>
              <w:rPr>
                <w:rFonts w:ascii="Arial" w:hAnsi="Arial"/>
                <w:sz w:val="22"/>
                <w:szCs w:val="22"/>
              </w:rPr>
              <w:t xml:space="preserve"> Not Applicable</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340AE"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Real</w:t>
            </w:r>
          </w:p>
          <w:p w14:paraId="12354BD9"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Perceived</w:t>
            </w:r>
          </w:p>
          <w:p w14:paraId="21AB8865" w14:textId="77777777" w:rsidR="003A6C0F" w:rsidRDefault="00306053">
            <w:pPr>
              <w:pStyle w:val="BodyA"/>
              <w:rPr>
                <w:rFonts w:ascii="Arial" w:eastAsia="Arial" w:hAnsi="Arial" w:cs="Arial"/>
                <w:sz w:val="22"/>
                <w:szCs w:val="22"/>
              </w:rPr>
            </w:pPr>
            <w:r>
              <w:rPr>
                <w:rFonts w:ascii="Segoe UI Symbol" w:eastAsia="Segoe UI Symbol" w:hAnsi="Segoe UI Symbol" w:cs="Segoe UI Symbol"/>
                <w:sz w:val="22"/>
                <w:szCs w:val="22"/>
              </w:rPr>
              <w:t>☐</w:t>
            </w:r>
            <w:r>
              <w:rPr>
                <w:rFonts w:ascii="Arial" w:hAnsi="Arial"/>
                <w:sz w:val="22"/>
                <w:szCs w:val="22"/>
              </w:rPr>
              <w:t xml:space="preserve"> Potential</w:t>
            </w:r>
          </w:p>
          <w:p w14:paraId="4C9C45E2" w14:textId="77777777" w:rsidR="003A6C0F" w:rsidRDefault="00306053">
            <w:pPr>
              <w:pStyle w:val="BodyA"/>
            </w:pPr>
            <w:r>
              <w:rPr>
                <w:rFonts w:ascii="Segoe UI Symbol" w:eastAsia="Segoe UI Symbol" w:hAnsi="Segoe UI Symbol" w:cs="Segoe UI Symbol"/>
                <w:sz w:val="22"/>
                <w:szCs w:val="22"/>
              </w:rPr>
              <w:t>☐</w:t>
            </w:r>
            <w:r>
              <w:rPr>
                <w:rFonts w:ascii="Arial" w:hAnsi="Arial"/>
                <w:sz w:val="22"/>
                <w:szCs w:val="22"/>
              </w:rPr>
              <w:t xml:space="preserve"> Not Applicable</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1DBF9"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6DD0B65F"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7AF14F52"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167D03E3"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AE21F" w14:textId="77777777" w:rsidR="003A6C0F" w:rsidRDefault="003A6C0F"/>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1A41E"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7751D91A"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1A02C238"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76E196E9"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76E2B" w14:textId="77777777" w:rsidR="003A6C0F" w:rsidRDefault="003A6C0F"/>
        </w:tc>
      </w:tr>
      <w:tr w:rsidR="003A6C0F" w14:paraId="2DA6022D" w14:textId="77777777">
        <w:tblPrEx>
          <w:shd w:val="clear" w:color="auto" w:fill="CDD4E9"/>
        </w:tblPrEx>
        <w:trPr>
          <w:trHeight w:val="2252"/>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2323B" w14:textId="77777777" w:rsidR="003A6C0F" w:rsidRDefault="00306053">
            <w:pPr>
              <w:pStyle w:val="BodyA"/>
              <w:rPr>
                <w:rFonts w:ascii="Arial" w:eastAsia="Arial" w:hAnsi="Arial" w:cs="Arial"/>
                <w:sz w:val="22"/>
                <w:szCs w:val="22"/>
              </w:rPr>
            </w:pPr>
            <w:r>
              <w:rPr>
                <w:rFonts w:ascii="Arial" w:hAnsi="Arial"/>
                <w:sz w:val="22"/>
                <w:szCs w:val="22"/>
              </w:rPr>
              <w:t xml:space="preserve">Could this person use the authorities they have as a result of </w:t>
            </w:r>
            <w:proofErr w:type="gramStart"/>
            <w:r>
              <w:rPr>
                <w:rFonts w:ascii="Arial" w:hAnsi="Arial"/>
                <w:sz w:val="22"/>
                <w:szCs w:val="22"/>
              </w:rPr>
              <w:t>their</w:t>
            </w:r>
            <w:proofErr w:type="gramEnd"/>
            <w:r>
              <w:rPr>
                <w:rFonts w:ascii="Arial" w:hAnsi="Arial"/>
                <w:sz w:val="22"/>
                <w:szCs w:val="22"/>
              </w:rPr>
              <w:t xml:space="preserve"> </w:t>
            </w:r>
          </w:p>
          <w:p w14:paraId="62ADE204" w14:textId="77777777" w:rsidR="003A6C0F" w:rsidRDefault="00306053">
            <w:pPr>
              <w:pStyle w:val="BodyA"/>
              <w:rPr>
                <w:rFonts w:ascii="Arial" w:eastAsia="Arial" w:hAnsi="Arial" w:cs="Arial"/>
                <w:sz w:val="22"/>
                <w:szCs w:val="22"/>
              </w:rPr>
            </w:pPr>
            <w:r>
              <w:rPr>
                <w:rFonts w:ascii="Arial" w:hAnsi="Arial"/>
                <w:sz w:val="22"/>
                <w:szCs w:val="22"/>
              </w:rPr>
              <w:t>employment</w:t>
            </w:r>
          </w:p>
          <w:p w14:paraId="43C49276" w14:textId="77777777" w:rsidR="003A6C0F" w:rsidRDefault="00306053">
            <w:pPr>
              <w:pStyle w:val="BodyA"/>
              <w:rPr>
                <w:rFonts w:ascii="Arial" w:eastAsia="Arial" w:hAnsi="Arial" w:cs="Arial"/>
                <w:sz w:val="22"/>
                <w:szCs w:val="22"/>
              </w:rPr>
            </w:pPr>
            <w:r>
              <w:rPr>
                <w:rFonts w:ascii="Arial" w:hAnsi="Arial"/>
                <w:sz w:val="22"/>
                <w:szCs w:val="22"/>
              </w:rPr>
              <w:t xml:space="preserve">to influence board </w:t>
            </w:r>
          </w:p>
          <w:p w14:paraId="67339EFE" w14:textId="77777777" w:rsidR="003A6C0F" w:rsidRDefault="00306053">
            <w:pPr>
              <w:pStyle w:val="BodyA"/>
            </w:pPr>
            <w:r>
              <w:rPr>
                <w:rFonts w:ascii="Arial" w:hAnsi="Arial"/>
                <w:sz w:val="22"/>
                <w:szCs w:val="22"/>
              </w:rPr>
              <w:t>decisions?</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76637"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Yes</w:t>
            </w:r>
          </w:p>
          <w:p w14:paraId="13C9340F"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No – if no, include in comments section whether there could still be potential risk to the entity</w:t>
            </w:r>
          </w:p>
          <w:p w14:paraId="28DEE264"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FDFFC"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Real</w:t>
            </w:r>
          </w:p>
          <w:p w14:paraId="55608F3A"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Perceived</w:t>
            </w:r>
          </w:p>
          <w:p w14:paraId="74638540" w14:textId="77777777" w:rsidR="003A6C0F" w:rsidRDefault="00306053">
            <w:pPr>
              <w:pStyle w:val="BodyA"/>
              <w:rPr>
                <w:rFonts w:ascii="Arial" w:eastAsia="Arial" w:hAnsi="Arial" w:cs="Arial"/>
                <w:sz w:val="22"/>
                <w:szCs w:val="22"/>
              </w:rPr>
            </w:pPr>
            <w:r>
              <w:rPr>
                <w:rFonts w:ascii="Segoe UI Symbol" w:eastAsia="Segoe UI Symbol" w:hAnsi="Segoe UI Symbol" w:cs="Segoe UI Symbol"/>
                <w:sz w:val="22"/>
                <w:szCs w:val="22"/>
              </w:rPr>
              <w:t>☐</w:t>
            </w:r>
            <w:r>
              <w:rPr>
                <w:rFonts w:ascii="Arial" w:hAnsi="Arial"/>
                <w:sz w:val="22"/>
                <w:szCs w:val="22"/>
              </w:rPr>
              <w:t xml:space="preserve"> Potential</w:t>
            </w:r>
          </w:p>
          <w:p w14:paraId="28FBD8A5"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2F719"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4CBE6D06"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40694B15"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22723E8C"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63324" w14:textId="77777777" w:rsidR="003A6C0F" w:rsidRDefault="003A6C0F"/>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49AFC"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636A8425"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085C6E0A"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5CF62D01"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9621E" w14:textId="77777777" w:rsidR="003A6C0F" w:rsidRDefault="003A6C0F"/>
        </w:tc>
      </w:tr>
      <w:tr w:rsidR="003A6C0F" w14:paraId="06D1F576" w14:textId="77777777">
        <w:tblPrEx>
          <w:shd w:val="clear" w:color="auto" w:fill="CDD4E9"/>
        </w:tblPrEx>
        <w:trPr>
          <w:trHeight w:val="2239"/>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E33C4" w14:textId="77777777" w:rsidR="003A6C0F" w:rsidRDefault="00306053">
            <w:pPr>
              <w:pStyle w:val="BodyA"/>
              <w:rPr>
                <w:rFonts w:ascii="Arial" w:eastAsia="Arial" w:hAnsi="Arial" w:cs="Arial"/>
                <w:sz w:val="22"/>
                <w:szCs w:val="22"/>
              </w:rPr>
            </w:pPr>
            <w:r>
              <w:rPr>
                <w:rFonts w:ascii="Arial" w:hAnsi="Arial"/>
                <w:sz w:val="22"/>
                <w:szCs w:val="22"/>
              </w:rPr>
              <w:lastRenderedPageBreak/>
              <w:t xml:space="preserve">Are there other board members who are coworkers with this </w:t>
            </w:r>
          </w:p>
          <w:p w14:paraId="3A04C19E" w14:textId="77777777" w:rsidR="003A6C0F" w:rsidRDefault="00306053">
            <w:pPr>
              <w:pStyle w:val="BodyA"/>
            </w:pPr>
            <w:r>
              <w:rPr>
                <w:rFonts w:ascii="Arial" w:hAnsi="Arial"/>
                <w:sz w:val="22"/>
                <w:szCs w:val="22"/>
              </w:rPr>
              <w:t>person?</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494F3"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Yes – indicate with whom and their role on the board</w:t>
            </w:r>
          </w:p>
          <w:p w14:paraId="70532436"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 – if no, include in comments section whether there could still be potential risk to the entity</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12813"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Real</w:t>
            </w:r>
          </w:p>
          <w:p w14:paraId="018B2F82"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Perceived</w:t>
            </w:r>
          </w:p>
          <w:p w14:paraId="53AA3018" w14:textId="77777777" w:rsidR="003A6C0F" w:rsidRDefault="00306053">
            <w:pPr>
              <w:pStyle w:val="BodyA"/>
              <w:rPr>
                <w:rFonts w:ascii="Arial" w:eastAsia="Arial" w:hAnsi="Arial" w:cs="Arial"/>
                <w:sz w:val="22"/>
                <w:szCs w:val="22"/>
              </w:rPr>
            </w:pPr>
            <w:r>
              <w:rPr>
                <w:rFonts w:ascii="Segoe UI Symbol" w:eastAsia="Segoe UI Symbol" w:hAnsi="Segoe UI Symbol" w:cs="Segoe UI Symbol"/>
                <w:sz w:val="22"/>
                <w:szCs w:val="22"/>
              </w:rPr>
              <w:t>☐</w:t>
            </w:r>
            <w:r>
              <w:rPr>
                <w:rFonts w:ascii="Arial" w:hAnsi="Arial"/>
                <w:sz w:val="22"/>
                <w:szCs w:val="22"/>
              </w:rPr>
              <w:t xml:space="preserve"> Potential</w:t>
            </w:r>
          </w:p>
          <w:p w14:paraId="4303E675"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CDE5D"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0DDB50AF"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31B2F436"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394F7CA8"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E05FC" w14:textId="77777777" w:rsidR="003A6C0F" w:rsidRDefault="003A6C0F"/>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85CED"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0941DBC6"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3E98EF15"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0C18BC4B"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C3D8C" w14:textId="77777777" w:rsidR="003A6C0F" w:rsidRDefault="003A6C0F"/>
        </w:tc>
      </w:tr>
      <w:tr w:rsidR="003A6C0F" w14:paraId="78E224B7" w14:textId="77777777">
        <w:tblPrEx>
          <w:shd w:val="clear" w:color="auto" w:fill="CDD4E9"/>
        </w:tblPrEx>
        <w:trPr>
          <w:trHeight w:val="2773"/>
        </w:trPr>
        <w:tc>
          <w:tcPr>
            <w:tcW w:w="2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25BED" w14:textId="77777777" w:rsidR="003A6C0F" w:rsidRDefault="00306053">
            <w:pPr>
              <w:pStyle w:val="BodyA"/>
              <w:rPr>
                <w:rFonts w:ascii="Arial" w:eastAsia="Arial" w:hAnsi="Arial" w:cs="Arial"/>
                <w:sz w:val="22"/>
                <w:szCs w:val="22"/>
              </w:rPr>
            </w:pPr>
            <w:r>
              <w:rPr>
                <w:rFonts w:ascii="Arial" w:hAnsi="Arial"/>
                <w:sz w:val="22"/>
                <w:szCs w:val="22"/>
              </w:rPr>
              <w:t xml:space="preserve">Could working at this employer compromise the person’s ability to fulfill the </w:t>
            </w:r>
          </w:p>
          <w:p w14:paraId="1E4D6572" w14:textId="77777777" w:rsidR="003A6C0F" w:rsidRDefault="00306053">
            <w:pPr>
              <w:pStyle w:val="BodyA"/>
            </w:pPr>
            <w:r>
              <w:rPr>
                <w:rFonts w:ascii="Arial" w:hAnsi="Arial"/>
                <w:sz w:val="22"/>
                <w:szCs w:val="22"/>
              </w:rPr>
              <w:t>accountabilities and responsibilities of being a board member?</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991CB"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Yes</w:t>
            </w:r>
          </w:p>
          <w:p w14:paraId="2D9AE83F"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No – if no, include in comments section whether there could still be potential risk to the entity</w:t>
            </w:r>
          </w:p>
          <w:p w14:paraId="2ACC8803" w14:textId="77777777" w:rsidR="003A6C0F" w:rsidRDefault="00306053">
            <w:pPr>
              <w:pStyle w:val="BodyA"/>
            </w:pPr>
            <w:r>
              <w:rPr>
                <w:rFonts w:ascii="Segoe UI Symbol" w:eastAsia="Segoe UI Symbol" w:hAnsi="Segoe UI Symbol" w:cs="Segoe UI Symbol"/>
                <w:sz w:val="22"/>
                <w:szCs w:val="22"/>
              </w:rPr>
              <w:t>☐</w:t>
            </w:r>
            <w:r>
              <w:rPr>
                <w:rFonts w:ascii="Arial" w:hAnsi="Arial"/>
                <w:sz w:val="22"/>
                <w:szCs w:val="22"/>
              </w:rPr>
              <w:t xml:space="preserve"> Not Applicable</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AADBD"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Real</w:t>
            </w:r>
          </w:p>
          <w:p w14:paraId="7A37EC8B"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Perceived</w:t>
            </w:r>
          </w:p>
          <w:p w14:paraId="4E7A9C3D" w14:textId="77777777" w:rsidR="003A6C0F" w:rsidRDefault="00306053">
            <w:pPr>
              <w:pStyle w:val="BodyA"/>
              <w:rPr>
                <w:rFonts w:ascii="Arial" w:eastAsia="Arial" w:hAnsi="Arial" w:cs="Arial"/>
                <w:sz w:val="22"/>
                <w:szCs w:val="22"/>
              </w:rPr>
            </w:pPr>
            <w:r>
              <w:rPr>
                <w:rFonts w:ascii="Segoe UI Symbol" w:eastAsia="Segoe UI Symbol" w:hAnsi="Segoe UI Symbol" w:cs="Segoe UI Symbol"/>
                <w:sz w:val="22"/>
                <w:szCs w:val="22"/>
              </w:rPr>
              <w:t>☐</w:t>
            </w:r>
            <w:r>
              <w:rPr>
                <w:rFonts w:ascii="Arial" w:hAnsi="Arial"/>
                <w:sz w:val="22"/>
                <w:szCs w:val="22"/>
              </w:rPr>
              <w:t xml:space="preserve"> Potential</w:t>
            </w:r>
          </w:p>
          <w:p w14:paraId="50C8A0DB" w14:textId="77777777" w:rsidR="003A6C0F" w:rsidRDefault="00306053">
            <w:pPr>
              <w:pStyle w:val="BodyA"/>
            </w:pPr>
            <w:r>
              <w:rPr>
                <w:rFonts w:ascii="Segoe UI Symbol" w:eastAsia="Segoe UI Symbol" w:hAnsi="Segoe UI Symbol" w:cs="Segoe UI Symbol"/>
                <w:sz w:val="22"/>
                <w:szCs w:val="22"/>
              </w:rPr>
              <w:t>☐</w:t>
            </w:r>
            <w:r>
              <w:rPr>
                <w:rFonts w:ascii="Arial" w:hAnsi="Arial"/>
                <w:sz w:val="22"/>
                <w:szCs w:val="22"/>
              </w:rPr>
              <w:t xml:space="preserve"> Not Applicable</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FE373"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31559037"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3A8A54DD"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67E675AE"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D746C" w14:textId="77777777" w:rsidR="003A6C0F" w:rsidRDefault="003A6C0F"/>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80F67"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2163B6CA"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 </w:t>
            </w:r>
          </w:p>
          <w:p w14:paraId="09682B18"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7C49E4AC"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69A17" w14:textId="77777777" w:rsidR="003A6C0F" w:rsidRDefault="003A6C0F"/>
        </w:tc>
      </w:tr>
    </w:tbl>
    <w:p w14:paraId="16A781CF" w14:textId="77777777" w:rsidR="003A6C0F" w:rsidRDefault="003A6C0F">
      <w:pPr>
        <w:pStyle w:val="BodyAA"/>
        <w:widowControl w:val="0"/>
        <w:tabs>
          <w:tab w:val="left" w:pos="5091"/>
        </w:tabs>
        <w:ind w:left="108" w:hanging="108"/>
        <w:rPr>
          <w:lang w:val="en-US"/>
        </w:rPr>
      </w:pPr>
    </w:p>
    <w:p w14:paraId="332BA975" w14:textId="77777777" w:rsidR="003A6C0F" w:rsidRDefault="003A6C0F">
      <w:pPr>
        <w:pStyle w:val="BodyAA"/>
        <w:widowControl w:val="0"/>
        <w:tabs>
          <w:tab w:val="left" w:pos="5091"/>
        </w:tabs>
        <w:rPr>
          <w:lang w:val="en-US"/>
        </w:rPr>
      </w:pPr>
    </w:p>
    <w:tbl>
      <w:tblPr>
        <w:tblW w:w="172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7270"/>
      </w:tblGrid>
      <w:tr w:rsidR="003A6C0F" w14:paraId="763DFDD7" w14:textId="77777777">
        <w:trPr>
          <w:trHeight w:val="282"/>
        </w:trPr>
        <w:tc>
          <w:tcPr>
            <w:tcW w:w="172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D10BD61" w14:textId="77777777" w:rsidR="003A6C0F" w:rsidRDefault="00306053">
            <w:pPr>
              <w:pStyle w:val="BodyAA"/>
              <w:widowControl w:val="0"/>
              <w:tabs>
                <w:tab w:val="left" w:pos="5091"/>
              </w:tabs>
            </w:pPr>
            <w:r>
              <w:rPr>
                <w:rFonts w:ascii="Arial" w:hAnsi="Arial"/>
                <w:b/>
                <w:bCs/>
              </w:rPr>
              <w:t>Additional Notes</w:t>
            </w:r>
          </w:p>
        </w:tc>
      </w:tr>
      <w:tr w:rsidR="003A6C0F" w14:paraId="0A20355B" w14:textId="77777777">
        <w:trPr>
          <w:trHeight w:val="257"/>
        </w:trPr>
        <w:tc>
          <w:tcPr>
            <w:tcW w:w="17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00582" w14:textId="77777777" w:rsidR="003A6C0F" w:rsidRDefault="003A6C0F"/>
        </w:tc>
      </w:tr>
    </w:tbl>
    <w:p w14:paraId="10AB9178" w14:textId="77777777" w:rsidR="003A6C0F" w:rsidRDefault="003A6C0F">
      <w:pPr>
        <w:pStyle w:val="BodyAA"/>
        <w:widowControl w:val="0"/>
        <w:tabs>
          <w:tab w:val="left" w:pos="5091"/>
        </w:tabs>
        <w:rPr>
          <w:lang w:val="en-US"/>
        </w:rPr>
      </w:pPr>
    </w:p>
    <w:p w14:paraId="20F85EEB" w14:textId="77777777" w:rsidR="003A6C0F" w:rsidRDefault="003A6C0F">
      <w:pPr>
        <w:pStyle w:val="BodyA"/>
        <w:rPr>
          <w:rFonts w:ascii="Arial" w:eastAsia="Arial" w:hAnsi="Arial" w:cs="Arial"/>
          <w:b/>
          <w:bCs/>
        </w:rPr>
      </w:pPr>
    </w:p>
    <w:p w14:paraId="735E2B4B" w14:textId="77777777" w:rsidR="003A6C0F" w:rsidRDefault="003A6C0F">
      <w:pPr>
        <w:pStyle w:val="BodyA"/>
        <w:rPr>
          <w:rFonts w:ascii="Arial" w:eastAsia="Arial" w:hAnsi="Arial" w:cs="Arial"/>
          <w:b/>
          <w:bCs/>
        </w:rPr>
      </w:pPr>
    </w:p>
    <w:p w14:paraId="7EAFD8D9" w14:textId="77777777" w:rsidR="003A6C0F" w:rsidRDefault="003A6C0F">
      <w:pPr>
        <w:pStyle w:val="BodyA"/>
        <w:rPr>
          <w:rFonts w:ascii="Arial" w:eastAsia="Arial" w:hAnsi="Arial" w:cs="Arial"/>
          <w:b/>
          <w:bCs/>
        </w:rPr>
      </w:pPr>
    </w:p>
    <w:p w14:paraId="3B1EFFBB" w14:textId="77777777" w:rsidR="003A6C0F" w:rsidRDefault="003A6C0F">
      <w:pPr>
        <w:pStyle w:val="BodyA"/>
        <w:rPr>
          <w:rFonts w:ascii="Arial" w:eastAsia="Arial" w:hAnsi="Arial" w:cs="Arial"/>
          <w:b/>
          <w:bCs/>
        </w:rPr>
      </w:pPr>
    </w:p>
    <w:p w14:paraId="2F458F5D" w14:textId="77777777" w:rsidR="003A6C0F" w:rsidRDefault="003A6C0F">
      <w:pPr>
        <w:pStyle w:val="BodyA"/>
        <w:rPr>
          <w:rFonts w:ascii="Arial" w:eastAsia="Arial" w:hAnsi="Arial" w:cs="Arial"/>
          <w:b/>
          <w:bCs/>
        </w:rPr>
      </w:pPr>
    </w:p>
    <w:p w14:paraId="1A99A1E1" w14:textId="77777777" w:rsidR="003A6C0F" w:rsidRDefault="003A6C0F">
      <w:pPr>
        <w:pStyle w:val="BodyA"/>
        <w:rPr>
          <w:rFonts w:ascii="Arial" w:eastAsia="Arial" w:hAnsi="Arial" w:cs="Arial"/>
          <w:b/>
          <w:bCs/>
        </w:rPr>
      </w:pPr>
    </w:p>
    <w:p w14:paraId="12E3E5F8" w14:textId="77777777" w:rsidR="003A6C0F" w:rsidRDefault="003A6C0F">
      <w:pPr>
        <w:pStyle w:val="BodyA"/>
        <w:rPr>
          <w:rFonts w:ascii="Arial" w:eastAsia="Arial" w:hAnsi="Arial" w:cs="Arial"/>
          <w:b/>
          <w:bCs/>
        </w:rPr>
      </w:pPr>
    </w:p>
    <w:p w14:paraId="4BFA1B88" w14:textId="77777777" w:rsidR="003A6C0F" w:rsidRDefault="00306053">
      <w:pPr>
        <w:pStyle w:val="BodyA"/>
        <w:rPr>
          <w:rFonts w:ascii="Arial" w:eastAsia="Arial" w:hAnsi="Arial" w:cs="Arial"/>
          <w:b/>
          <w:bCs/>
        </w:rPr>
      </w:pPr>
      <w:r>
        <w:rPr>
          <w:rFonts w:ascii="Arial" w:hAnsi="Arial"/>
          <w:b/>
          <w:bCs/>
        </w:rPr>
        <w:t>Conflict of Interest – Employment Affiliations – Tips for Mitigation</w:t>
      </w:r>
    </w:p>
    <w:p w14:paraId="54FF1256" w14:textId="77777777" w:rsidR="003A6C0F" w:rsidRDefault="003A6C0F">
      <w:pPr>
        <w:pStyle w:val="BodyA"/>
        <w:rPr>
          <w:rFonts w:ascii="Arial" w:eastAsia="Arial" w:hAnsi="Arial" w:cs="Arial"/>
          <w:b/>
          <w:bCs/>
        </w:rPr>
      </w:pPr>
    </w:p>
    <w:p w14:paraId="586F5697" w14:textId="77777777" w:rsidR="003A6C0F" w:rsidRDefault="00306053">
      <w:pPr>
        <w:pStyle w:val="ListParagraph"/>
        <w:numPr>
          <w:ilvl w:val="0"/>
          <w:numId w:val="3"/>
        </w:numPr>
        <w:spacing w:after="0" w:line="240" w:lineRule="auto"/>
        <w:rPr>
          <w:rFonts w:ascii="Arial" w:hAnsi="Arial"/>
        </w:rPr>
      </w:pPr>
      <w:r>
        <w:rPr>
          <w:rFonts w:ascii="Arial" w:hAnsi="Arial"/>
        </w:rPr>
        <w:t>Obtain legal advice to define the entity’s overall position and policy view concerning a member’s business and employment affiliations</w:t>
      </w:r>
    </w:p>
    <w:p w14:paraId="4259C788" w14:textId="77777777" w:rsidR="003A6C0F" w:rsidRDefault="00306053">
      <w:pPr>
        <w:pStyle w:val="ListParagraph"/>
        <w:numPr>
          <w:ilvl w:val="0"/>
          <w:numId w:val="3"/>
        </w:numPr>
        <w:spacing w:after="0" w:line="240" w:lineRule="auto"/>
        <w:rPr>
          <w:rFonts w:ascii="Arial" w:hAnsi="Arial"/>
        </w:rPr>
      </w:pPr>
      <w:r>
        <w:rPr>
          <w:rFonts w:ascii="Arial" w:hAnsi="Arial"/>
        </w:rPr>
        <w:t>Update and enhance existing policies and resources to negate any benefits gained (</w:t>
      </w:r>
      <w:proofErr w:type="gramStart"/>
      <w:r>
        <w:rPr>
          <w:rFonts w:ascii="Arial" w:hAnsi="Arial"/>
        </w:rPr>
        <w:t>e.g.</w:t>
      </w:r>
      <w:proofErr w:type="gramEnd"/>
      <w:r>
        <w:rPr>
          <w:rFonts w:ascii="Arial" w:hAnsi="Arial"/>
        </w:rPr>
        <w:t xml:space="preserve"> requiring board members to relinquish voting rights on an issue that involves their employer, etc.)</w:t>
      </w:r>
    </w:p>
    <w:p w14:paraId="09487CBC" w14:textId="77777777" w:rsidR="003A6C0F" w:rsidRDefault="00306053">
      <w:pPr>
        <w:pStyle w:val="ListParagraph"/>
        <w:numPr>
          <w:ilvl w:val="0"/>
          <w:numId w:val="3"/>
        </w:numPr>
        <w:spacing w:after="0" w:line="240" w:lineRule="auto"/>
        <w:rPr>
          <w:rFonts w:ascii="Arial" w:hAnsi="Arial"/>
        </w:rPr>
      </w:pPr>
      <w:r>
        <w:rPr>
          <w:rFonts w:ascii="Arial" w:hAnsi="Arial"/>
        </w:rPr>
        <w:t>Communicate with and educate board members on the entity’s policies concerning members’ affiliations outside of the entity and require them to disclose any affiliations they have that may be a conflict of interest – perceived or otherwise.</w:t>
      </w:r>
    </w:p>
    <w:p w14:paraId="3CE5E0FC" w14:textId="77777777" w:rsidR="003A6C0F" w:rsidRDefault="00306053">
      <w:pPr>
        <w:pStyle w:val="BodyA"/>
      </w:pPr>
      <w:r>
        <w:rPr>
          <w:rFonts w:ascii="Arial Unicode MS" w:hAnsi="Arial Unicode MS"/>
        </w:rPr>
        <w:br w:type="page"/>
      </w:r>
    </w:p>
    <w:p w14:paraId="59F4EF39" w14:textId="77777777" w:rsidR="003A6C0F" w:rsidRDefault="00306053">
      <w:pPr>
        <w:pStyle w:val="BodyA"/>
        <w:rPr>
          <w:rFonts w:ascii="Arial" w:eastAsia="Arial" w:hAnsi="Arial" w:cs="Arial"/>
          <w:b/>
          <w:bCs/>
        </w:rPr>
      </w:pPr>
      <w:r>
        <w:rPr>
          <w:rFonts w:ascii="Arial" w:hAnsi="Arial"/>
          <w:b/>
          <w:bCs/>
        </w:rPr>
        <w:lastRenderedPageBreak/>
        <w:t>Conflict of Interest Questions – Business Ownership</w:t>
      </w:r>
    </w:p>
    <w:p w14:paraId="248A4915" w14:textId="77777777" w:rsidR="003A6C0F" w:rsidRDefault="003A6C0F">
      <w:pPr>
        <w:pStyle w:val="BodyA"/>
        <w:rPr>
          <w:rFonts w:ascii="Arial" w:eastAsia="Arial" w:hAnsi="Arial" w:cs="Arial"/>
          <w:b/>
          <w:bCs/>
        </w:rPr>
      </w:pPr>
    </w:p>
    <w:p w14:paraId="68226944" w14:textId="77777777" w:rsidR="003A6C0F" w:rsidRDefault="003A6C0F">
      <w:pPr>
        <w:pStyle w:val="BodyA"/>
        <w:rPr>
          <w:rFonts w:ascii="Arial" w:eastAsia="Arial" w:hAnsi="Arial" w:cs="Arial"/>
          <w:b/>
          <w:bCs/>
        </w:rPr>
      </w:pPr>
    </w:p>
    <w:tbl>
      <w:tblPr>
        <w:tblW w:w="172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2644"/>
        <w:gridCol w:w="2529"/>
        <w:gridCol w:w="2528"/>
        <w:gridCol w:w="2387"/>
        <w:gridCol w:w="3372"/>
        <w:gridCol w:w="1966"/>
        <w:gridCol w:w="1868"/>
      </w:tblGrid>
      <w:tr w:rsidR="003A6C0F" w14:paraId="3692F33B" w14:textId="77777777">
        <w:trPr>
          <w:trHeight w:val="890"/>
          <w:tblHeader/>
        </w:trPr>
        <w:tc>
          <w:tcPr>
            <w:tcW w:w="2643"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B2D5037" w14:textId="77777777" w:rsidR="003A6C0F" w:rsidRDefault="00306053">
            <w:pPr>
              <w:pStyle w:val="BodyAA"/>
              <w:jc w:val="center"/>
            </w:pPr>
            <w:r>
              <w:rPr>
                <w:rFonts w:ascii="Arial" w:hAnsi="Arial"/>
                <w:b/>
                <w:bCs/>
                <w:sz w:val="22"/>
                <w:szCs w:val="22"/>
                <w:lang w:val="en-US"/>
              </w:rPr>
              <w:t>Questions</w:t>
            </w:r>
          </w:p>
        </w:tc>
        <w:tc>
          <w:tcPr>
            <w:tcW w:w="2528"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646B00C8" w14:textId="77777777" w:rsidR="003A6C0F" w:rsidRDefault="00306053">
            <w:pPr>
              <w:pStyle w:val="BodyAA"/>
              <w:jc w:val="center"/>
            </w:pPr>
            <w:r>
              <w:rPr>
                <w:rFonts w:ascii="Arial" w:hAnsi="Arial"/>
                <w:b/>
                <w:bCs/>
                <w:sz w:val="22"/>
                <w:szCs w:val="22"/>
                <w:lang w:val="en-US"/>
              </w:rPr>
              <w:t>Yes / No</w:t>
            </w:r>
          </w:p>
        </w:tc>
        <w:tc>
          <w:tcPr>
            <w:tcW w:w="2528"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7809D856" w14:textId="77777777" w:rsidR="003A6C0F" w:rsidRDefault="00306053">
            <w:pPr>
              <w:pStyle w:val="BodyAA"/>
              <w:jc w:val="center"/>
            </w:pPr>
            <w:r>
              <w:rPr>
                <w:rFonts w:ascii="Arial" w:hAnsi="Arial"/>
                <w:b/>
                <w:bCs/>
                <w:sz w:val="22"/>
                <w:szCs w:val="22"/>
                <w:lang w:val="en-US"/>
              </w:rPr>
              <w:t>Conflict of Interest Type</w:t>
            </w:r>
          </w:p>
        </w:tc>
        <w:tc>
          <w:tcPr>
            <w:tcW w:w="2387"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CBD59B9" w14:textId="77777777" w:rsidR="003A6C0F" w:rsidRDefault="00306053">
            <w:pPr>
              <w:pStyle w:val="BodyAA"/>
              <w:jc w:val="center"/>
              <w:rPr>
                <w:rFonts w:ascii="Arial" w:eastAsia="Arial" w:hAnsi="Arial" w:cs="Arial"/>
                <w:b/>
                <w:bCs/>
                <w:sz w:val="22"/>
                <w:szCs w:val="22"/>
                <w:u w:color="FF2600"/>
              </w:rPr>
            </w:pPr>
            <w:r>
              <w:rPr>
                <w:rFonts w:ascii="Arial" w:hAnsi="Arial"/>
                <w:b/>
                <w:bCs/>
                <w:sz w:val="22"/>
                <w:szCs w:val="22"/>
                <w:lang w:val="en-US"/>
              </w:rPr>
              <w:t xml:space="preserve">Current </w:t>
            </w:r>
            <w:r>
              <w:rPr>
                <w:rFonts w:ascii="Arial" w:hAnsi="Arial"/>
                <w:b/>
                <w:bCs/>
                <w:sz w:val="22"/>
                <w:szCs w:val="22"/>
                <w:u w:color="FF2600"/>
                <w:lang w:val="en-US"/>
              </w:rPr>
              <w:t>Risk</w:t>
            </w:r>
          </w:p>
          <w:p w14:paraId="7727D90F" w14:textId="77777777" w:rsidR="003A6C0F" w:rsidRDefault="00306053">
            <w:pPr>
              <w:pStyle w:val="BodyAA"/>
              <w:jc w:val="center"/>
            </w:pPr>
            <w:r>
              <w:rPr>
                <w:rFonts w:ascii="Arial" w:hAnsi="Arial"/>
                <w:b/>
                <w:bCs/>
                <w:sz w:val="22"/>
                <w:szCs w:val="22"/>
                <w:u w:color="FF2600"/>
                <w:lang w:val="en-US"/>
              </w:rPr>
              <w:t>Level</w:t>
            </w:r>
          </w:p>
        </w:tc>
        <w:tc>
          <w:tcPr>
            <w:tcW w:w="3371"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4EBEFFE5" w14:textId="77777777" w:rsidR="003A6C0F" w:rsidRDefault="00306053">
            <w:pPr>
              <w:pStyle w:val="BodyAA"/>
              <w:jc w:val="center"/>
            </w:pPr>
            <w:r>
              <w:rPr>
                <w:rFonts w:ascii="Arial" w:hAnsi="Arial"/>
                <w:b/>
                <w:bCs/>
                <w:sz w:val="22"/>
                <w:szCs w:val="22"/>
                <w:lang w:val="en-US"/>
              </w:rPr>
              <w:t xml:space="preserve">Mitigation and </w:t>
            </w:r>
            <w:r>
              <w:rPr>
                <w:rFonts w:ascii="Arial" w:hAnsi="Arial"/>
                <w:b/>
                <w:bCs/>
                <w:sz w:val="22"/>
                <w:szCs w:val="22"/>
                <w:u w:color="FF2600"/>
                <w:lang w:val="en-US"/>
              </w:rPr>
              <w:t>Possible Outcome or Not Applicable</w:t>
            </w:r>
          </w:p>
        </w:tc>
        <w:tc>
          <w:tcPr>
            <w:tcW w:w="1966"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106BE051" w14:textId="77777777" w:rsidR="003A6C0F" w:rsidRDefault="00306053">
            <w:pPr>
              <w:pStyle w:val="BodyAA"/>
              <w:jc w:val="center"/>
              <w:rPr>
                <w:rFonts w:ascii="Arial" w:eastAsia="Arial" w:hAnsi="Arial" w:cs="Arial"/>
                <w:b/>
                <w:bCs/>
                <w:sz w:val="22"/>
                <w:szCs w:val="22"/>
                <w:u w:color="FF2600"/>
              </w:rPr>
            </w:pPr>
            <w:r>
              <w:rPr>
                <w:rFonts w:ascii="Arial" w:hAnsi="Arial"/>
                <w:b/>
                <w:bCs/>
                <w:sz w:val="22"/>
                <w:szCs w:val="22"/>
                <w:lang w:val="en-US"/>
              </w:rPr>
              <w:t xml:space="preserve">Risk </w:t>
            </w:r>
            <w:r>
              <w:rPr>
                <w:rFonts w:ascii="Arial" w:hAnsi="Arial"/>
                <w:b/>
                <w:bCs/>
                <w:sz w:val="22"/>
                <w:szCs w:val="22"/>
                <w:u w:color="FF2600"/>
                <w:lang w:val="en-US"/>
              </w:rPr>
              <w:t xml:space="preserve">Level if </w:t>
            </w:r>
          </w:p>
          <w:p w14:paraId="15893B07" w14:textId="77777777" w:rsidR="003A6C0F" w:rsidRDefault="00306053">
            <w:pPr>
              <w:pStyle w:val="BodyAA"/>
              <w:jc w:val="center"/>
            </w:pPr>
            <w:r>
              <w:rPr>
                <w:rFonts w:ascii="Arial" w:hAnsi="Arial"/>
                <w:b/>
                <w:bCs/>
                <w:sz w:val="22"/>
                <w:szCs w:val="22"/>
                <w:u w:color="FF2600"/>
                <w:lang w:val="en-US"/>
              </w:rPr>
              <w:t>Mitigation Applied</w:t>
            </w:r>
          </w:p>
        </w:tc>
        <w:tc>
          <w:tcPr>
            <w:tcW w:w="1868"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4CAA267A" w14:textId="77777777" w:rsidR="003A6C0F" w:rsidRDefault="00306053">
            <w:pPr>
              <w:pStyle w:val="BodyAA"/>
              <w:jc w:val="center"/>
            </w:pPr>
            <w:r>
              <w:rPr>
                <w:rFonts w:ascii="Arial" w:hAnsi="Arial"/>
                <w:b/>
                <w:bCs/>
                <w:sz w:val="22"/>
                <w:szCs w:val="22"/>
                <w:lang w:val="en-US"/>
              </w:rPr>
              <w:t xml:space="preserve">Comments </w:t>
            </w:r>
          </w:p>
        </w:tc>
      </w:tr>
      <w:tr w:rsidR="003A6C0F" w14:paraId="24371AAF" w14:textId="77777777">
        <w:tblPrEx>
          <w:shd w:val="clear" w:color="auto" w:fill="CDD4E9"/>
        </w:tblPrEx>
        <w:trPr>
          <w:trHeight w:val="2212"/>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A0144" w14:textId="77777777" w:rsidR="003A6C0F" w:rsidRDefault="00306053">
            <w:pPr>
              <w:pStyle w:val="BodyA"/>
              <w:rPr>
                <w:rFonts w:ascii="Arial" w:eastAsia="Arial" w:hAnsi="Arial" w:cs="Arial"/>
                <w:sz w:val="22"/>
                <w:szCs w:val="22"/>
              </w:rPr>
            </w:pPr>
            <w:r>
              <w:rPr>
                <w:rFonts w:ascii="Arial" w:hAnsi="Arial"/>
                <w:sz w:val="22"/>
                <w:szCs w:val="22"/>
              </w:rPr>
              <w:t xml:space="preserve">Does this person </w:t>
            </w:r>
          </w:p>
          <w:p w14:paraId="4F5F5795" w14:textId="77777777" w:rsidR="003A6C0F" w:rsidRDefault="00306053">
            <w:pPr>
              <w:pStyle w:val="BodyA"/>
              <w:rPr>
                <w:rFonts w:ascii="Arial" w:eastAsia="Arial" w:hAnsi="Arial" w:cs="Arial"/>
                <w:sz w:val="22"/>
                <w:szCs w:val="22"/>
              </w:rPr>
            </w:pPr>
            <w:r>
              <w:rPr>
                <w:rFonts w:ascii="Arial" w:hAnsi="Arial"/>
                <w:sz w:val="22"/>
                <w:szCs w:val="22"/>
              </w:rPr>
              <w:t xml:space="preserve">currently own a </w:t>
            </w:r>
          </w:p>
          <w:p w14:paraId="17AFCCB8" w14:textId="77777777" w:rsidR="003A6C0F" w:rsidRDefault="00306053">
            <w:pPr>
              <w:pStyle w:val="BodyA"/>
            </w:pPr>
            <w:r>
              <w:rPr>
                <w:rFonts w:ascii="Arial" w:hAnsi="Arial"/>
                <w:sz w:val="22"/>
                <w:szCs w:val="22"/>
              </w:rPr>
              <w:t>business?</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D5D4C"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Yes – if known, indicate business name in comments section</w:t>
            </w:r>
          </w:p>
          <w:p w14:paraId="09011E21"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 – if no, include in comments section whether there could still be potential risk to the entity</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D9296"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Real</w:t>
            </w:r>
          </w:p>
          <w:p w14:paraId="571D399E"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Perceived</w:t>
            </w:r>
          </w:p>
          <w:p w14:paraId="173833EC" w14:textId="77777777" w:rsidR="003A6C0F" w:rsidRDefault="00306053">
            <w:pPr>
              <w:pStyle w:val="BodyA"/>
              <w:rPr>
                <w:rFonts w:ascii="Arial" w:eastAsia="Arial" w:hAnsi="Arial" w:cs="Arial"/>
                <w:sz w:val="22"/>
                <w:szCs w:val="22"/>
              </w:rPr>
            </w:pPr>
            <w:r>
              <w:rPr>
                <w:rFonts w:ascii="Segoe UI Symbol" w:eastAsia="Segoe UI Symbol" w:hAnsi="Segoe UI Symbol" w:cs="Segoe UI Symbol"/>
                <w:sz w:val="22"/>
                <w:szCs w:val="22"/>
              </w:rPr>
              <w:t>☐</w:t>
            </w:r>
            <w:r>
              <w:rPr>
                <w:rFonts w:ascii="Arial" w:hAnsi="Arial"/>
                <w:sz w:val="22"/>
                <w:szCs w:val="22"/>
              </w:rPr>
              <w:t xml:space="preserve"> Potential</w:t>
            </w:r>
          </w:p>
          <w:p w14:paraId="622CB02F"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FF7E7"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4D864A49"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33DCA58B"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32C782DD"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4290F" w14:textId="77777777" w:rsidR="003A6C0F" w:rsidRDefault="003A6C0F"/>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7F6F1"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3F297B3B"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35694DB1"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23D64F2D"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83CF3" w14:textId="77777777" w:rsidR="003A6C0F" w:rsidRDefault="003A6C0F"/>
        </w:tc>
      </w:tr>
      <w:tr w:rsidR="003A6C0F" w14:paraId="2D5DC859" w14:textId="77777777">
        <w:tblPrEx>
          <w:shd w:val="clear" w:color="auto" w:fill="CDD4E9"/>
        </w:tblPrEx>
        <w:trPr>
          <w:trHeight w:val="2493"/>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76E55" w14:textId="77777777" w:rsidR="003A6C0F" w:rsidRDefault="00306053">
            <w:pPr>
              <w:pStyle w:val="BodyA"/>
              <w:rPr>
                <w:rFonts w:ascii="Arial" w:eastAsia="Arial" w:hAnsi="Arial" w:cs="Arial"/>
                <w:sz w:val="22"/>
                <w:szCs w:val="22"/>
              </w:rPr>
            </w:pPr>
            <w:r>
              <w:rPr>
                <w:rFonts w:ascii="Arial" w:hAnsi="Arial"/>
                <w:sz w:val="22"/>
                <w:szCs w:val="22"/>
              </w:rPr>
              <w:t xml:space="preserve">Will the person be able to use the </w:t>
            </w:r>
            <w:proofErr w:type="gramStart"/>
            <w:r>
              <w:rPr>
                <w:rFonts w:ascii="Arial" w:hAnsi="Arial"/>
                <w:sz w:val="22"/>
                <w:szCs w:val="22"/>
              </w:rPr>
              <w:t>entity’s</w:t>
            </w:r>
            <w:proofErr w:type="gramEnd"/>
          </w:p>
          <w:p w14:paraId="4520AD03" w14:textId="77777777" w:rsidR="003A6C0F" w:rsidRDefault="00306053">
            <w:pPr>
              <w:pStyle w:val="BodyA"/>
              <w:rPr>
                <w:rFonts w:ascii="Arial" w:eastAsia="Arial" w:hAnsi="Arial" w:cs="Arial"/>
                <w:sz w:val="22"/>
                <w:szCs w:val="22"/>
              </w:rPr>
            </w:pPr>
            <w:r>
              <w:rPr>
                <w:rFonts w:ascii="Arial" w:hAnsi="Arial"/>
                <w:sz w:val="22"/>
                <w:szCs w:val="22"/>
              </w:rPr>
              <w:t xml:space="preserve">confidential </w:t>
            </w:r>
          </w:p>
          <w:p w14:paraId="119A28EE" w14:textId="77777777" w:rsidR="003A6C0F" w:rsidRDefault="00306053">
            <w:pPr>
              <w:pStyle w:val="BodyA"/>
              <w:rPr>
                <w:rFonts w:ascii="Arial" w:eastAsia="Arial" w:hAnsi="Arial" w:cs="Arial"/>
                <w:sz w:val="22"/>
                <w:szCs w:val="22"/>
              </w:rPr>
            </w:pPr>
            <w:r>
              <w:rPr>
                <w:rFonts w:ascii="Arial" w:hAnsi="Arial"/>
                <w:sz w:val="22"/>
                <w:szCs w:val="22"/>
              </w:rPr>
              <w:t xml:space="preserve">information to benefit the person’s </w:t>
            </w:r>
          </w:p>
          <w:p w14:paraId="6220E7F5" w14:textId="77777777" w:rsidR="003A6C0F" w:rsidRDefault="00306053">
            <w:pPr>
              <w:pStyle w:val="BodyA"/>
              <w:rPr>
                <w:rFonts w:ascii="Arial" w:eastAsia="Arial" w:hAnsi="Arial" w:cs="Arial"/>
                <w:sz w:val="22"/>
                <w:szCs w:val="22"/>
              </w:rPr>
            </w:pPr>
            <w:r>
              <w:rPr>
                <w:rFonts w:ascii="Arial" w:hAnsi="Arial"/>
                <w:sz w:val="22"/>
                <w:szCs w:val="22"/>
              </w:rPr>
              <w:t>business to</w:t>
            </w:r>
          </w:p>
          <w:p w14:paraId="236F965F" w14:textId="77777777" w:rsidR="003A6C0F" w:rsidRDefault="00306053">
            <w:pPr>
              <w:pStyle w:val="BodyA"/>
            </w:pPr>
            <w:r>
              <w:rPr>
                <w:rFonts w:ascii="Arial" w:hAnsi="Arial"/>
                <w:sz w:val="22"/>
                <w:szCs w:val="22"/>
              </w:rPr>
              <w:t>further personal gain?</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8715D"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Yes</w:t>
            </w:r>
          </w:p>
          <w:p w14:paraId="1251AEC4"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No – if no, include in comments section whether there could still be potential risk to the entity</w:t>
            </w:r>
          </w:p>
          <w:p w14:paraId="62AA4E99" w14:textId="77777777" w:rsidR="003A6C0F" w:rsidRDefault="00306053">
            <w:pPr>
              <w:pStyle w:val="BodyA"/>
            </w:pPr>
            <w:r>
              <w:rPr>
                <w:rFonts w:ascii="Segoe UI Symbol" w:eastAsia="Segoe UI Symbol" w:hAnsi="Segoe UI Symbol" w:cs="Segoe UI Symbol"/>
                <w:sz w:val="22"/>
                <w:szCs w:val="22"/>
              </w:rPr>
              <w:t>☐</w:t>
            </w:r>
            <w:r>
              <w:rPr>
                <w:rFonts w:ascii="Arial" w:hAnsi="Arial"/>
                <w:sz w:val="22"/>
                <w:szCs w:val="22"/>
              </w:rPr>
              <w:t xml:space="preserve"> Not Applicable</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622AB"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Real</w:t>
            </w:r>
          </w:p>
          <w:p w14:paraId="2CBCC0DB"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Perceived</w:t>
            </w:r>
          </w:p>
          <w:p w14:paraId="603F5704" w14:textId="77777777" w:rsidR="003A6C0F" w:rsidRDefault="00306053">
            <w:pPr>
              <w:pStyle w:val="BodyA"/>
              <w:rPr>
                <w:rFonts w:ascii="Arial" w:eastAsia="Arial" w:hAnsi="Arial" w:cs="Arial"/>
                <w:sz w:val="22"/>
                <w:szCs w:val="22"/>
              </w:rPr>
            </w:pPr>
            <w:r>
              <w:rPr>
                <w:rFonts w:ascii="Segoe UI Symbol" w:eastAsia="Segoe UI Symbol" w:hAnsi="Segoe UI Symbol" w:cs="Segoe UI Symbol"/>
                <w:sz w:val="22"/>
                <w:szCs w:val="22"/>
              </w:rPr>
              <w:t>☐</w:t>
            </w:r>
            <w:r>
              <w:rPr>
                <w:rFonts w:ascii="Arial" w:hAnsi="Arial"/>
                <w:sz w:val="22"/>
                <w:szCs w:val="22"/>
              </w:rPr>
              <w:t xml:space="preserve"> Potential</w:t>
            </w:r>
          </w:p>
          <w:p w14:paraId="78FA1CE6" w14:textId="77777777" w:rsidR="003A6C0F" w:rsidRDefault="00306053">
            <w:pPr>
              <w:pStyle w:val="BodyA"/>
            </w:pPr>
            <w:r>
              <w:rPr>
                <w:rFonts w:ascii="Segoe UI Symbol" w:eastAsia="Segoe UI Symbol" w:hAnsi="Segoe UI Symbol" w:cs="Segoe UI Symbol"/>
                <w:sz w:val="22"/>
                <w:szCs w:val="22"/>
              </w:rPr>
              <w:t>☐</w:t>
            </w:r>
            <w:r>
              <w:rPr>
                <w:rFonts w:ascii="Arial" w:hAnsi="Arial"/>
                <w:sz w:val="22"/>
                <w:szCs w:val="22"/>
              </w:rPr>
              <w:t xml:space="preserve"> Not Applicable</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3ABB3"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0F4ECD85"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5D2F1279"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71E49DC5"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58B65" w14:textId="77777777" w:rsidR="003A6C0F" w:rsidRDefault="003A6C0F"/>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19336"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0EB93937"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72D4A81A"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6341E554"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7B954" w14:textId="77777777" w:rsidR="003A6C0F" w:rsidRDefault="003A6C0F"/>
        </w:tc>
      </w:tr>
      <w:tr w:rsidR="003A6C0F" w14:paraId="0286F47A" w14:textId="77777777">
        <w:tblPrEx>
          <w:shd w:val="clear" w:color="auto" w:fill="CDD4E9"/>
        </w:tblPrEx>
        <w:trPr>
          <w:trHeight w:val="1740"/>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BC97D" w14:textId="77777777" w:rsidR="003A6C0F" w:rsidRDefault="00306053">
            <w:pPr>
              <w:pStyle w:val="BodyA"/>
              <w:rPr>
                <w:rFonts w:ascii="Arial" w:eastAsia="Arial" w:hAnsi="Arial" w:cs="Arial"/>
                <w:sz w:val="22"/>
                <w:szCs w:val="22"/>
              </w:rPr>
            </w:pPr>
            <w:r>
              <w:rPr>
                <w:rFonts w:ascii="Arial" w:hAnsi="Arial"/>
                <w:sz w:val="22"/>
                <w:szCs w:val="22"/>
              </w:rPr>
              <w:t xml:space="preserve">Could this person </w:t>
            </w:r>
          </w:p>
          <w:p w14:paraId="67CD7B01" w14:textId="77777777" w:rsidR="003A6C0F" w:rsidRDefault="00306053">
            <w:pPr>
              <w:pStyle w:val="BodyA"/>
              <w:rPr>
                <w:rFonts w:ascii="Arial" w:eastAsia="Arial" w:hAnsi="Arial" w:cs="Arial"/>
                <w:sz w:val="22"/>
                <w:szCs w:val="22"/>
              </w:rPr>
            </w:pPr>
            <w:r>
              <w:rPr>
                <w:rFonts w:ascii="Arial" w:hAnsi="Arial"/>
                <w:sz w:val="22"/>
                <w:szCs w:val="22"/>
              </w:rPr>
              <w:t xml:space="preserve">leverage the influence their business has on the community to in turn influence board </w:t>
            </w:r>
          </w:p>
          <w:p w14:paraId="50F4B0DA" w14:textId="77777777" w:rsidR="003A6C0F" w:rsidRDefault="00306053">
            <w:pPr>
              <w:pStyle w:val="BodyA"/>
            </w:pPr>
            <w:r>
              <w:rPr>
                <w:rFonts w:ascii="Arial" w:hAnsi="Arial"/>
                <w:sz w:val="22"/>
                <w:szCs w:val="22"/>
              </w:rPr>
              <w:t>decisions?</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183B8"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Yes</w:t>
            </w:r>
          </w:p>
          <w:p w14:paraId="44971298"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No – if no, include in comments section whether there could still be potential risk to the entity</w:t>
            </w:r>
          </w:p>
          <w:p w14:paraId="72B12882"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BF485"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Real</w:t>
            </w:r>
          </w:p>
          <w:p w14:paraId="75905E5E"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Perceived</w:t>
            </w:r>
          </w:p>
          <w:p w14:paraId="3E812400" w14:textId="77777777" w:rsidR="003A6C0F" w:rsidRDefault="00306053">
            <w:pPr>
              <w:pStyle w:val="BodyA"/>
              <w:rPr>
                <w:rFonts w:ascii="Arial" w:eastAsia="Arial" w:hAnsi="Arial" w:cs="Arial"/>
                <w:sz w:val="22"/>
                <w:szCs w:val="22"/>
              </w:rPr>
            </w:pPr>
            <w:r>
              <w:rPr>
                <w:rFonts w:ascii="Segoe UI Symbol" w:eastAsia="Segoe UI Symbol" w:hAnsi="Segoe UI Symbol" w:cs="Segoe UI Symbol"/>
                <w:sz w:val="22"/>
                <w:szCs w:val="22"/>
              </w:rPr>
              <w:t>☐</w:t>
            </w:r>
            <w:r>
              <w:rPr>
                <w:rFonts w:ascii="Arial" w:hAnsi="Arial"/>
                <w:sz w:val="22"/>
                <w:szCs w:val="22"/>
              </w:rPr>
              <w:t xml:space="preserve"> Potential</w:t>
            </w:r>
          </w:p>
          <w:p w14:paraId="7B4EE48B"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2B2D1"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28B2BB64"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6BCBBF65"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027A7E41"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A4121" w14:textId="77777777" w:rsidR="003A6C0F" w:rsidRDefault="003A6C0F"/>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16DB4"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50CA4D49"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7C03BA84"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3617415B"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30D03" w14:textId="77777777" w:rsidR="003A6C0F" w:rsidRDefault="003A6C0F"/>
        </w:tc>
      </w:tr>
      <w:tr w:rsidR="003A6C0F" w14:paraId="38EB23B1" w14:textId="77777777">
        <w:tblPrEx>
          <w:shd w:val="clear" w:color="auto" w:fill="CDD4E9"/>
        </w:tblPrEx>
        <w:trPr>
          <w:trHeight w:val="2479"/>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D8B45" w14:textId="77777777" w:rsidR="003A6C0F" w:rsidRDefault="00306053">
            <w:pPr>
              <w:pStyle w:val="BodyA"/>
              <w:rPr>
                <w:rFonts w:ascii="Arial" w:eastAsia="Arial" w:hAnsi="Arial" w:cs="Arial"/>
                <w:sz w:val="22"/>
                <w:szCs w:val="22"/>
              </w:rPr>
            </w:pPr>
            <w:r>
              <w:rPr>
                <w:rFonts w:ascii="Arial" w:hAnsi="Arial"/>
                <w:sz w:val="22"/>
                <w:szCs w:val="22"/>
              </w:rPr>
              <w:lastRenderedPageBreak/>
              <w:t xml:space="preserve">Are there other board members who are employed by this </w:t>
            </w:r>
          </w:p>
          <w:p w14:paraId="35B48A38" w14:textId="77777777" w:rsidR="003A6C0F" w:rsidRDefault="00306053">
            <w:pPr>
              <w:pStyle w:val="BodyA"/>
            </w:pPr>
            <w:r>
              <w:rPr>
                <w:rFonts w:ascii="Arial" w:hAnsi="Arial"/>
                <w:sz w:val="22"/>
                <w:szCs w:val="22"/>
              </w:rPr>
              <w:t>person?</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76101"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Yes – indicate with whom and their role on the board in comments section</w:t>
            </w:r>
          </w:p>
          <w:p w14:paraId="03C15B54"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 – if no, include in comments section whether there could still be potential risk to the entity</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95193"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Real</w:t>
            </w:r>
          </w:p>
          <w:p w14:paraId="4B1B46C0"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Perceived</w:t>
            </w:r>
          </w:p>
          <w:p w14:paraId="7075FF20" w14:textId="77777777" w:rsidR="003A6C0F" w:rsidRDefault="00306053">
            <w:pPr>
              <w:pStyle w:val="BodyA"/>
              <w:rPr>
                <w:rFonts w:ascii="Arial" w:eastAsia="Arial" w:hAnsi="Arial" w:cs="Arial"/>
                <w:sz w:val="22"/>
                <w:szCs w:val="22"/>
              </w:rPr>
            </w:pPr>
            <w:r>
              <w:rPr>
                <w:rFonts w:ascii="Segoe UI Symbol" w:eastAsia="Segoe UI Symbol" w:hAnsi="Segoe UI Symbol" w:cs="Segoe UI Symbol"/>
                <w:sz w:val="22"/>
                <w:szCs w:val="22"/>
              </w:rPr>
              <w:t>☐</w:t>
            </w:r>
            <w:r>
              <w:rPr>
                <w:rFonts w:ascii="Arial" w:hAnsi="Arial"/>
                <w:sz w:val="22"/>
                <w:szCs w:val="22"/>
              </w:rPr>
              <w:t xml:space="preserve"> Potential</w:t>
            </w:r>
          </w:p>
          <w:p w14:paraId="79C9647C"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0DE9C"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0E08E05D"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05941386"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1CBDB6F3"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055C1" w14:textId="77777777" w:rsidR="003A6C0F" w:rsidRDefault="003A6C0F"/>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69FE9"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2BB17C78"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5300E4BB"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6453AB4E"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FB336" w14:textId="77777777" w:rsidR="003A6C0F" w:rsidRDefault="003A6C0F"/>
        </w:tc>
      </w:tr>
      <w:tr w:rsidR="003A6C0F" w14:paraId="246708F0" w14:textId="77777777">
        <w:tblPrEx>
          <w:shd w:val="clear" w:color="auto" w:fill="CDD4E9"/>
        </w:tblPrEx>
        <w:trPr>
          <w:trHeight w:val="2493"/>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5078E" w14:textId="77777777" w:rsidR="003A6C0F" w:rsidRDefault="00306053">
            <w:pPr>
              <w:pStyle w:val="BodyA"/>
              <w:rPr>
                <w:rFonts w:ascii="Arial" w:eastAsia="Arial" w:hAnsi="Arial" w:cs="Arial"/>
                <w:sz w:val="22"/>
                <w:szCs w:val="22"/>
              </w:rPr>
            </w:pPr>
            <w:r>
              <w:rPr>
                <w:rFonts w:ascii="Arial" w:hAnsi="Arial"/>
                <w:sz w:val="22"/>
                <w:szCs w:val="22"/>
              </w:rPr>
              <w:t xml:space="preserve">Could owning the business compromise the person’s ability to fulfill the </w:t>
            </w:r>
          </w:p>
          <w:p w14:paraId="34BFACA7" w14:textId="77777777" w:rsidR="003A6C0F" w:rsidRDefault="00306053">
            <w:pPr>
              <w:pStyle w:val="BodyA"/>
            </w:pPr>
            <w:r>
              <w:rPr>
                <w:rFonts w:ascii="Arial" w:hAnsi="Arial"/>
                <w:sz w:val="22"/>
                <w:szCs w:val="22"/>
              </w:rPr>
              <w:t>accountabilities and responsibilities of being a board member?</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F42E2"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Yes</w:t>
            </w:r>
          </w:p>
          <w:p w14:paraId="53C5A521"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No – if no, include in comments section whether there could still be potential risk to the entity</w:t>
            </w:r>
          </w:p>
          <w:p w14:paraId="605CB256" w14:textId="77777777" w:rsidR="003A6C0F" w:rsidRDefault="00306053">
            <w:pPr>
              <w:pStyle w:val="BodyA"/>
            </w:pPr>
            <w:r>
              <w:rPr>
                <w:rFonts w:ascii="Segoe UI Symbol" w:eastAsia="Segoe UI Symbol" w:hAnsi="Segoe UI Symbol" w:cs="Segoe UI Symbol"/>
                <w:sz w:val="22"/>
                <w:szCs w:val="22"/>
              </w:rPr>
              <w:t>☐</w:t>
            </w:r>
            <w:r>
              <w:rPr>
                <w:rFonts w:ascii="Arial" w:hAnsi="Arial"/>
                <w:sz w:val="22"/>
                <w:szCs w:val="22"/>
              </w:rPr>
              <w:t xml:space="preserve"> Not Applicable</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274CB"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Real</w:t>
            </w:r>
          </w:p>
          <w:p w14:paraId="2DB76AA3"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Perceived</w:t>
            </w:r>
          </w:p>
          <w:p w14:paraId="7082AF5A" w14:textId="77777777" w:rsidR="003A6C0F" w:rsidRDefault="00306053">
            <w:pPr>
              <w:pStyle w:val="BodyA"/>
              <w:rPr>
                <w:rFonts w:ascii="Arial" w:eastAsia="Arial" w:hAnsi="Arial" w:cs="Arial"/>
                <w:sz w:val="22"/>
                <w:szCs w:val="22"/>
              </w:rPr>
            </w:pPr>
            <w:r>
              <w:rPr>
                <w:rFonts w:ascii="Segoe UI Symbol" w:eastAsia="Segoe UI Symbol" w:hAnsi="Segoe UI Symbol" w:cs="Segoe UI Symbol"/>
                <w:sz w:val="22"/>
                <w:szCs w:val="22"/>
              </w:rPr>
              <w:t>☐</w:t>
            </w:r>
            <w:r>
              <w:rPr>
                <w:rFonts w:ascii="Arial" w:hAnsi="Arial"/>
                <w:sz w:val="22"/>
                <w:szCs w:val="22"/>
              </w:rPr>
              <w:t xml:space="preserve"> Potential</w:t>
            </w:r>
          </w:p>
          <w:p w14:paraId="608DFC1D" w14:textId="77777777" w:rsidR="003A6C0F" w:rsidRDefault="00306053">
            <w:pPr>
              <w:pStyle w:val="BodyA"/>
            </w:pPr>
            <w:r>
              <w:rPr>
                <w:rFonts w:ascii="Segoe UI Symbol" w:eastAsia="Segoe UI Symbol" w:hAnsi="Segoe UI Symbol" w:cs="Segoe UI Symbol"/>
                <w:sz w:val="22"/>
                <w:szCs w:val="22"/>
              </w:rPr>
              <w:t>☐</w:t>
            </w:r>
            <w:r>
              <w:rPr>
                <w:rFonts w:ascii="Arial" w:hAnsi="Arial"/>
                <w:sz w:val="22"/>
                <w:szCs w:val="22"/>
              </w:rPr>
              <w:t xml:space="preserve"> Not Applicable</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DDE72"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291B8332"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1F84EF74"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49E30A42"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D6D01" w14:textId="77777777" w:rsidR="003A6C0F" w:rsidRDefault="003A6C0F"/>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B8FD5"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7869E1BA"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 </w:t>
            </w:r>
          </w:p>
          <w:p w14:paraId="11058672"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1C039038"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06ECA" w14:textId="77777777" w:rsidR="003A6C0F" w:rsidRDefault="003A6C0F"/>
        </w:tc>
      </w:tr>
      <w:tr w:rsidR="003A6C0F" w14:paraId="36AE82ED" w14:textId="77777777">
        <w:tblPrEx>
          <w:shd w:val="clear" w:color="auto" w:fill="CDD4E9"/>
        </w:tblPrEx>
        <w:trPr>
          <w:trHeight w:val="3372"/>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E9297" w14:textId="77777777" w:rsidR="003A6C0F" w:rsidRDefault="00306053">
            <w:pPr>
              <w:pStyle w:val="BodyA"/>
              <w:rPr>
                <w:rFonts w:ascii="Arial" w:eastAsia="Arial" w:hAnsi="Arial" w:cs="Arial"/>
                <w:sz w:val="22"/>
                <w:szCs w:val="22"/>
              </w:rPr>
            </w:pPr>
            <w:r>
              <w:rPr>
                <w:rFonts w:ascii="Arial" w:hAnsi="Arial"/>
                <w:sz w:val="22"/>
                <w:szCs w:val="22"/>
              </w:rPr>
              <w:lastRenderedPageBreak/>
              <w:t xml:space="preserve">Does this person have family members who own businesses that may compromise </w:t>
            </w:r>
            <w:proofErr w:type="gramStart"/>
            <w:r>
              <w:rPr>
                <w:rFonts w:ascii="Arial" w:hAnsi="Arial"/>
                <w:sz w:val="22"/>
                <w:szCs w:val="22"/>
              </w:rPr>
              <w:t>the</w:t>
            </w:r>
            <w:proofErr w:type="gramEnd"/>
            <w:r>
              <w:rPr>
                <w:rFonts w:ascii="Arial" w:hAnsi="Arial"/>
                <w:sz w:val="22"/>
                <w:szCs w:val="22"/>
              </w:rPr>
              <w:t xml:space="preserve"> </w:t>
            </w:r>
          </w:p>
          <w:p w14:paraId="52DA758F" w14:textId="77777777" w:rsidR="003A6C0F" w:rsidRDefault="00306053">
            <w:pPr>
              <w:pStyle w:val="BodyA"/>
              <w:rPr>
                <w:rFonts w:ascii="Arial" w:eastAsia="Arial" w:hAnsi="Arial" w:cs="Arial"/>
                <w:sz w:val="22"/>
                <w:szCs w:val="22"/>
              </w:rPr>
            </w:pPr>
            <w:r>
              <w:rPr>
                <w:rFonts w:ascii="Arial" w:hAnsi="Arial"/>
                <w:sz w:val="22"/>
                <w:szCs w:val="22"/>
              </w:rPr>
              <w:t xml:space="preserve">person’s ability to </w:t>
            </w:r>
          </w:p>
          <w:p w14:paraId="21DCCC76" w14:textId="77777777" w:rsidR="003A6C0F" w:rsidRDefault="00306053">
            <w:pPr>
              <w:pStyle w:val="BodyA"/>
              <w:rPr>
                <w:rFonts w:ascii="Arial" w:eastAsia="Arial" w:hAnsi="Arial" w:cs="Arial"/>
                <w:sz w:val="22"/>
                <w:szCs w:val="22"/>
              </w:rPr>
            </w:pPr>
            <w:r>
              <w:rPr>
                <w:rFonts w:ascii="Arial" w:hAnsi="Arial"/>
                <w:sz w:val="22"/>
                <w:szCs w:val="22"/>
              </w:rPr>
              <w:t xml:space="preserve">fulfill the </w:t>
            </w:r>
          </w:p>
          <w:p w14:paraId="2E9C98B8" w14:textId="77777777" w:rsidR="003A6C0F" w:rsidRDefault="00306053">
            <w:pPr>
              <w:pStyle w:val="BodyA"/>
            </w:pPr>
            <w:r>
              <w:rPr>
                <w:rFonts w:ascii="Arial" w:hAnsi="Arial"/>
                <w:sz w:val="22"/>
                <w:szCs w:val="22"/>
              </w:rPr>
              <w:t>accountabilities and responsibilities of being a board member?</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B9A1E"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Yes</w:t>
            </w:r>
          </w:p>
          <w:p w14:paraId="1474517C"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 – if no, include in comments section whether there could still be potential risk to the entity</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6BAB1"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Real</w:t>
            </w:r>
          </w:p>
          <w:p w14:paraId="7914FE6D"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Perceived</w:t>
            </w:r>
          </w:p>
          <w:p w14:paraId="35718B8B" w14:textId="77777777" w:rsidR="003A6C0F" w:rsidRDefault="00306053">
            <w:pPr>
              <w:pStyle w:val="BodyA"/>
              <w:rPr>
                <w:rFonts w:ascii="Arial" w:eastAsia="Arial" w:hAnsi="Arial" w:cs="Arial"/>
                <w:sz w:val="22"/>
                <w:szCs w:val="22"/>
              </w:rPr>
            </w:pPr>
            <w:r>
              <w:rPr>
                <w:rFonts w:ascii="Segoe UI Symbol" w:eastAsia="Segoe UI Symbol" w:hAnsi="Segoe UI Symbol" w:cs="Segoe UI Symbol"/>
                <w:sz w:val="22"/>
                <w:szCs w:val="22"/>
              </w:rPr>
              <w:t>☐</w:t>
            </w:r>
            <w:r>
              <w:rPr>
                <w:rFonts w:ascii="Arial" w:hAnsi="Arial"/>
                <w:sz w:val="22"/>
                <w:szCs w:val="22"/>
              </w:rPr>
              <w:t xml:space="preserve"> Potential</w:t>
            </w:r>
          </w:p>
          <w:p w14:paraId="6003155B" w14:textId="77777777" w:rsidR="003A6C0F" w:rsidRDefault="00306053">
            <w:pPr>
              <w:pStyle w:val="BodyAA"/>
            </w:pPr>
            <w:r>
              <w:rPr>
                <w:rFonts w:ascii="Segoe UI Symbol" w:eastAsia="Segoe UI Symbol" w:hAnsi="Segoe UI Symbol" w:cs="Segoe UI Symbol"/>
                <w:sz w:val="22"/>
                <w:szCs w:val="22"/>
              </w:rPr>
              <w:t>☐</w:t>
            </w:r>
            <w:r>
              <w:rPr>
                <w:rFonts w:ascii="Arial" w:hAnsi="Arial"/>
                <w:sz w:val="22"/>
                <w:szCs w:val="22"/>
              </w:rPr>
              <w:t xml:space="preserve"> Not Applicable</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7374C"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39F14663"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78260D77"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66DF95B3"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EDD74" w14:textId="77777777" w:rsidR="003A6C0F" w:rsidRDefault="003A6C0F"/>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2746B"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59391F6F"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 </w:t>
            </w:r>
          </w:p>
          <w:p w14:paraId="7F77DB1C"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341DAFB1"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9F024" w14:textId="77777777" w:rsidR="003A6C0F" w:rsidRDefault="003A6C0F"/>
        </w:tc>
      </w:tr>
    </w:tbl>
    <w:p w14:paraId="5FE17CA9" w14:textId="77777777" w:rsidR="003A6C0F" w:rsidRDefault="003A6C0F">
      <w:pPr>
        <w:pStyle w:val="BodyA"/>
        <w:widowControl w:val="0"/>
        <w:rPr>
          <w:rFonts w:ascii="Arial" w:eastAsia="Arial" w:hAnsi="Arial" w:cs="Arial"/>
          <w:b/>
          <w:bCs/>
        </w:rPr>
      </w:pPr>
    </w:p>
    <w:p w14:paraId="687852EF" w14:textId="77777777" w:rsidR="003A6C0F" w:rsidRDefault="003A6C0F">
      <w:pPr>
        <w:pStyle w:val="BodyA"/>
        <w:widowControl w:val="0"/>
        <w:rPr>
          <w:rFonts w:ascii="Arial" w:eastAsia="Arial" w:hAnsi="Arial" w:cs="Arial"/>
          <w:b/>
          <w:bCs/>
        </w:rPr>
      </w:pPr>
    </w:p>
    <w:tbl>
      <w:tblPr>
        <w:tblW w:w="172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7270"/>
      </w:tblGrid>
      <w:tr w:rsidR="003A6C0F" w14:paraId="3E96A97B" w14:textId="77777777">
        <w:trPr>
          <w:trHeight w:val="282"/>
        </w:trPr>
        <w:tc>
          <w:tcPr>
            <w:tcW w:w="172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B12781C" w14:textId="77777777" w:rsidR="003A6C0F" w:rsidRDefault="00306053">
            <w:pPr>
              <w:pStyle w:val="BodyA"/>
              <w:widowControl w:val="0"/>
            </w:pPr>
            <w:r>
              <w:rPr>
                <w:rFonts w:ascii="Arial" w:hAnsi="Arial"/>
                <w:b/>
                <w:bCs/>
                <w:lang w:val="de-DE"/>
              </w:rPr>
              <w:t>Additional Notes</w:t>
            </w:r>
          </w:p>
        </w:tc>
      </w:tr>
      <w:tr w:rsidR="003A6C0F" w14:paraId="1082BC40" w14:textId="77777777">
        <w:trPr>
          <w:trHeight w:val="282"/>
        </w:trPr>
        <w:tc>
          <w:tcPr>
            <w:tcW w:w="17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0AF52" w14:textId="77777777" w:rsidR="003A6C0F" w:rsidRDefault="003A6C0F"/>
        </w:tc>
      </w:tr>
    </w:tbl>
    <w:p w14:paraId="027CA677" w14:textId="77777777" w:rsidR="003A6C0F" w:rsidRDefault="003A6C0F">
      <w:pPr>
        <w:pStyle w:val="BodyA"/>
        <w:widowControl w:val="0"/>
        <w:rPr>
          <w:rFonts w:ascii="Arial" w:eastAsia="Arial" w:hAnsi="Arial" w:cs="Arial"/>
          <w:b/>
          <w:bCs/>
        </w:rPr>
      </w:pPr>
    </w:p>
    <w:p w14:paraId="030AD416" w14:textId="77777777" w:rsidR="003A6C0F" w:rsidRDefault="003A6C0F">
      <w:pPr>
        <w:pStyle w:val="BodyA"/>
        <w:widowControl w:val="0"/>
        <w:rPr>
          <w:rFonts w:ascii="Arial" w:eastAsia="Arial" w:hAnsi="Arial" w:cs="Arial"/>
          <w:b/>
          <w:bCs/>
        </w:rPr>
      </w:pPr>
    </w:p>
    <w:p w14:paraId="517713F4" w14:textId="77777777" w:rsidR="003A6C0F" w:rsidRDefault="003A6C0F">
      <w:pPr>
        <w:pStyle w:val="BodyA"/>
        <w:rPr>
          <w:rFonts w:ascii="Arial" w:eastAsia="Arial" w:hAnsi="Arial" w:cs="Arial"/>
        </w:rPr>
      </w:pPr>
    </w:p>
    <w:p w14:paraId="60455ED0" w14:textId="77777777" w:rsidR="003A6C0F" w:rsidRDefault="00306053">
      <w:pPr>
        <w:pStyle w:val="BodyA"/>
        <w:rPr>
          <w:rFonts w:ascii="Arial" w:eastAsia="Arial" w:hAnsi="Arial" w:cs="Arial"/>
          <w:sz w:val="22"/>
          <w:szCs w:val="22"/>
        </w:rPr>
      </w:pPr>
      <w:r>
        <w:rPr>
          <w:rFonts w:ascii="Arial" w:hAnsi="Arial"/>
          <w:b/>
          <w:bCs/>
        </w:rPr>
        <w:t>Conflict of Interest – Business Ownership – Tips for Mitigation</w:t>
      </w:r>
    </w:p>
    <w:p w14:paraId="60532854" w14:textId="77777777" w:rsidR="003A6C0F" w:rsidRDefault="003A6C0F">
      <w:pPr>
        <w:pStyle w:val="BodyA"/>
        <w:rPr>
          <w:rFonts w:ascii="Arial" w:eastAsia="Arial" w:hAnsi="Arial" w:cs="Arial"/>
          <w:b/>
          <w:bCs/>
        </w:rPr>
      </w:pPr>
    </w:p>
    <w:p w14:paraId="713F0564" w14:textId="77777777" w:rsidR="003A6C0F" w:rsidRDefault="00306053">
      <w:pPr>
        <w:pStyle w:val="ListParagraph"/>
        <w:numPr>
          <w:ilvl w:val="0"/>
          <w:numId w:val="3"/>
        </w:numPr>
        <w:spacing w:after="0" w:line="240" w:lineRule="auto"/>
        <w:rPr>
          <w:rFonts w:ascii="Arial" w:hAnsi="Arial"/>
        </w:rPr>
      </w:pPr>
      <w:r>
        <w:rPr>
          <w:rFonts w:ascii="Arial" w:hAnsi="Arial"/>
        </w:rPr>
        <w:t>Obtain legal advice to define the entity’s overall position and policy view concerning members owning a business outside of the entity.</w:t>
      </w:r>
    </w:p>
    <w:p w14:paraId="19BEB63B" w14:textId="77777777" w:rsidR="003A6C0F" w:rsidRDefault="00306053">
      <w:pPr>
        <w:pStyle w:val="ListParagraph"/>
        <w:numPr>
          <w:ilvl w:val="0"/>
          <w:numId w:val="3"/>
        </w:numPr>
        <w:spacing w:after="0" w:line="240" w:lineRule="auto"/>
        <w:rPr>
          <w:rFonts w:ascii="Arial" w:hAnsi="Arial"/>
        </w:rPr>
      </w:pPr>
      <w:r>
        <w:rPr>
          <w:rFonts w:ascii="Arial" w:hAnsi="Arial"/>
        </w:rPr>
        <w:t>Update and enhance existing policies and resources to negate any benefits gained (</w:t>
      </w:r>
      <w:proofErr w:type="gramStart"/>
      <w:r>
        <w:rPr>
          <w:rFonts w:ascii="Arial" w:hAnsi="Arial"/>
        </w:rPr>
        <w:t>e.g.</w:t>
      </w:r>
      <w:proofErr w:type="gramEnd"/>
      <w:r>
        <w:rPr>
          <w:rFonts w:ascii="Arial" w:hAnsi="Arial"/>
        </w:rPr>
        <w:t xml:space="preserve"> requiring board members to relinquish voting rights on an issue that involves their business, etc.)</w:t>
      </w:r>
    </w:p>
    <w:p w14:paraId="4461B44C" w14:textId="77777777" w:rsidR="003A6C0F" w:rsidRDefault="00306053">
      <w:pPr>
        <w:pStyle w:val="ListParagraph"/>
        <w:numPr>
          <w:ilvl w:val="0"/>
          <w:numId w:val="3"/>
        </w:numPr>
        <w:spacing w:after="0" w:line="240" w:lineRule="auto"/>
        <w:rPr>
          <w:rFonts w:ascii="Arial" w:hAnsi="Arial"/>
        </w:rPr>
      </w:pPr>
      <w:r>
        <w:rPr>
          <w:rFonts w:ascii="Arial" w:hAnsi="Arial"/>
        </w:rPr>
        <w:t xml:space="preserve">Communicate with and educate board members on the entity’s policies and require them to disclose businesses they own. </w:t>
      </w:r>
    </w:p>
    <w:p w14:paraId="734EB0A8" w14:textId="77777777" w:rsidR="003A6C0F" w:rsidRDefault="00306053">
      <w:pPr>
        <w:pStyle w:val="BodyA"/>
      </w:pPr>
      <w:r>
        <w:rPr>
          <w:rFonts w:ascii="Arial Unicode MS" w:hAnsi="Arial Unicode MS"/>
        </w:rPr>
        <w:br w:type="page"/>
      </w:r>
    </w:p>
    <w:p w14:paraId="2CDC1033" w14:textId="77777777" w:rsidR="003A6C0F" w:rsidRDefault="00306053">
      <w:pPr>
        <w:pStyle w:val="BodyA"/>
        <w:rPr>
          <w:rFonts w:ascii="Arial" w:eastAsia="Arial" w:hAnsi="Arial" w:cs="Arial"/>
          <w:b/>
          <w:bCs/>
        </w:rPr>
      </w:pPr>
      <w:r>
        <w:rPr>
          <w:rFonts w:ascii="Arial" w:hAnsi="Arial"/>
          <w:b/>
          <w:bCs/>
        </w:rPr>
        <w:lastRenderedPageBreak/>
        <w:t>Conflict of Interest Questions – Investments</w:t>
      </w:r>
    </w:p>
    <w:p w14:paraId="11662F0D" w14:textId="77777777" w:rsidR="003A6C0F" w:rsidRDefault="003A6C0F">
      <w:pPr>
        <w:pStyle w:val="BodyA"/>
        <w:rPr>
          <w:rFonts w:ascii="Arial" w:eastAsia="Arial" w:hAnsi="Arial" w:cs="Arial"/>
          <w:b/>
          <w:bCs/>
        </w:rPr>
      </w:pPr>
    </w:p>
    <w:tbl>
      <w:tblPr>
        <w:tblW w:w="172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472C4"/>
        <w:tblLayout w:type="fixed"/>
        <w:tblLook w:val="04A0" w:firstRow="1" w:lastRow="0" w:firstColumn="1" w:lastColumn="0" w:noHBand="0" w:noVBand="1"/>
      </w:tblPr>
      <w:tblGrid>
        <w:gridCol w:w="2644"/>
        <w:gridCol w:w="2529"/>
        <w:gridCol w:w="2528"/>
        <w:gridCol w:w="2387"/>
        <w:gridCol w:w="3372"/>
        <w:gridCol w:w="1966"/>
        <w:gridCol w:w="1868"/>
      </w:tblGrid>
      <w:tr w:rsidR="003A6C0F" w14:paraId="53F554D3" w14:textId="77777777">
        <w:trPr>
          <w:trHeight w:val="890"/>
          <w:tblHeader/>
        </w:trPr>
        <w:tc>
          <w:tcPr>
            <w:tcW w:w="2643"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1827B3E2" w14:textId="77777777" w:rsidR="003A6C0F" w:rsidRDefault="00306053">
            <w:pPr>
              <w:pStyle w:val="BodyAA"/>
              <w:jc w:val="center"/>
            </w:pPr>
            <w:r>
              <w:rPr>
                <w:rFonts w:ascii="Arial" w:hAnsi="Arial"/>
                <w:b/>
                <w:bCs/>
                <w:sz w:val="22"/>
                <w:szCs w:val="22"/>
                <w:lang w:val="en-US"/>
              </w:rPr>
              <w:t>Questions</w:t>
            </w:r>
          </w:p>
        </w:tc>
        <w:tc>
          <w:tcPr>
            <w:tcW w:w="2528"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462C9462" w14:textId="77777777" w:rsidR="003A6C0F" w:rsidRDefault="00306053">
            <w:pPr>
              <w:pStyle w:val="BodyAA"/>
              <w:jc w:val="center"/>
            </w:pPr>
            <w:r>
              <w:rPr>
                <w:rFonts w:ascii="Arial" w:hAnsi="Arial"/>
                <w:b/>
                <w:bCs/>
                <w:sz w:val="22"/>
                <w:szCs w:val="22"/>
                <w:lang w:val="en-US"/>
              </w:rPr>
              <w:t>Yes / No</w:t>
            </w:r>
          </w:p>
        </w:tc>
        <w:tc>
          <w:tcPr>
            <w:tcW w:w="2528"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37453EAE" w14:textId="77777777" w:rsidR="003A6C0F" w:rsidRDefault="00306053">
            <w:pPr>
              <w:pStyle w:val="BodyAA"/>
              <w:jc w:val="center"/>
            </w:pPr>
            <w:r>
              <w:rPr>
                <w:rFonts w:ascii="Arial" w:hAnsi="Arial"/>
                <w:b/>
                <w:bCs/>
                <w:sz w:val="22"/>
                <w:szCs w:val="22"/>
                <w:lang w:val="en-US"/>
              </w:rPr>
              <w:t>Conflict of Interest Type</w:t>
            </w:r>
          </w:p>
        </w:tc>
        <w:tc>
          <w:tcPr>
            <w:tcW w:w="2387"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76827332" w14:textId="77777777" w:rsidR="003A6C0F" w:rsidRDefault="00306053">
            <w:pPr>
              <w:pStyle w:val="BodyAA"/>
              <w:jc w:val="center"/>
              <w:rPr>
                <w:rFonts w:ascii="Arial" w:eastAsia="Arial" w:hAnsi="Arial" w:cs="Arial"/>
                <w:b/>
                <w:bCs/>
                <w:sz w:val="22"/>
                <w:szCs w:val="22"/>
                <w:u w:color="FF2600"/>
              </w:rPr>
            </w:pPr>
            <w:r>
              <w:rPr>
                <w:rFonts w:ascii="Arial" w:hAnsi="Arial"/>
                <w:b/>
                <w:bCs/>
                <w:sz w:val="22"/>
                <w:szCs w:val="22"/>
                <w:lang w:val="en-US"/>
              </w:rPr>
              <w:t xml:space="preserve">Current </w:t>
            </w:r>
            <w:r>
              <w:rPr>
                <w:rFonts w:ascii="Arial" w:hAnsi="Arial"/>
                <w:b/>
                <w:bCs/>
                <w:sz w:val="22"/>
                <w:szCs w:val="22"/>
                <w:u w:color="FF2600"/>
                <w:lang w:val="en-US"/>
              </w:rPr>
              <w:t>Risk</w:t>
            </w:r>
          </w:p>
          <w:p w14:paraId="058A4B24" w14:textId="77777777" w:rsidR="003A6C0F" w:rsidRDefault="00306053">
            <w:pPr>
              <w:pStyle w:val="BodyAA"/>
              <w:jc w:val="center"/>
            </w:pPr>
            <w:r>
              <w:rPr>
                <w:rFonts w:ascii="Arial" w:hAnsi="Arial"/>
                <w:b/>
                <w:bCs/>
                <w:sz w:val="22"/>
                <w:szCs w:val="22"/>
                <w:u w:color="FF2600"/>
                <w:lang w:val="en-US"/>
              </w:rPr>
              <w:t>Level</w:t>
            </w:r>
          </w:p>
        </w:tc>
        <w:tc>
          <w:tcPr>
            <w:tcW w:w="3371"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5714EDD" w14:textId="77777777" w:rsidR="003A6C0F" w:rsidRDefault="00306053">
            <w:pPr>
              <w:pStyle w:val="BodyAA"/>
              <w:jc w:val="center"/>
            </w:pPr>
            <w:r>
              <w:rPr>
                <w:rFonts w:ascii="Arial" w:hAnsi="Arial"/>
                <w:b/>
                <w:bCs/>
                <w:sz w:val="22"/>
                <w:szCs w:val="22"/>
                <w:lang w:val="en-US"/>
              </w:rPr>
              <w:t xml:space="preserve">Mitigation and </w:t>
            </w:r>
            <w:r>
              <w:rPr>
                <w:rFonts w:ascii="Arial" w:hAnsi="Arial"/>
                <w:b/>
                <w:bCs/>
                <w:sz w:val="22"/>
                <w:szCs w:val="22"/>
                <w:u w:color="FF2600"/>
                <w:lang w:val="en-US"/>
              </w:rPr>
              <w:t>Possible Outcome or Not Applicable</w:t>
            </w:r>
          </w:p>
        </w:tc>
        <w:tc>
          <w:tcPr>
            <w:tcW w:w="1966"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6EB4343" w14:textId="77777777" w:rsidR="003A6C0F" w:rsidRDefault="00306053">
            <w:pPr>
              <w:pStyle w:val="BodyAA"/>
              <w:jc w:val="center"/>
              <w:rPr>
                <w:rFonts w:ascii="Arial" w:eastAsia="Arial" w:hAnsi="Arial" w:cs="Arial"/>
                <w:b/>
                <w:bCs/>
                <w:sz w:val="22"/>
                <w:szCs w:val="22"/>
                <w:u w:color="FF2600"/>
              </w:rPr>
            </w:pPr>
            <w:r>
              <w:rPr>
                <w:rFonts w:ascii="Arial" w:hAnsi="Arial"/>
                <w:b/>
                <w:bCs/>
                <w:sz w:val="22"/>
                <w:szCs w:val="22"/>
                <w:lang w:val="en-US"/>
              </w:rPr>
              <w:t xml:space="preserve">Risk </w:t>
            </w:r>
            <w:r>
              <w:rPr>
                <w:rFonts w:ascii="Arial" w:hAnsi="Arial"/>
                <w:b/>
                <w:bCs/>
                <w:sz w:val="22"/>
                <w:szCs w:val="22"/>
                <w:u w:color="FF2600"/>
                <w:lang w:val="en-US"/>
              </w:rPr>
              <w:t xml:space="preserve">Level if </w:t>
            </w:r>
          </w:p>
          <w:p w14:paraId="0A80260D" w14:textId="77777777" w:rsidR="003A6C0F" w:rsidRDefault="00306053">
            <w:pPr>
              <w:pStyle w:val="BodyAA"/>
              <w:jc w:val="center"/>
            </w:pPr>
            <w:r>
              <w:rPr>
                <w:rFonts w:ascii="Arial" w:hAnsi="Arial"/>
                <w:b/>
                <w:bCs/>
                <w:sz w:val="22"/>
                <w:szCs w:val="22"/>
                <w:u w:color="FF2600"/>
                <w:lang w:val="en-US"/>
              </w:rPr>
              <w:t>Mitigation Applied</w:t>
            </w:r>
          </w:p>
        </w:tc>
        <w:tc>
          <w:tcPr>
            <w:tcW w:w="1868"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714089DA" w14:textId="77777777" w:rsidR="003A6C0F" w:rsidRDefault="00306053">
            <w:pPr>
              <w:pStyle w:val="BodyAA"/>
              <w:jc w:val="center"/>
            </w:pPr>
            <w:r>
              <w:rPr>
                <w:rFonts w:ascii="Arial" w:hAnsi="Arial"/>
                <w:b/>
                <w:bCs/>
                <w:sz w:val="22"/>
                <w:szCs w:val="22"/>
                <w:lang w:val="en-US"/>
              </w:rPr>
              <w:t xml:space="preserve">Comments </w:t>
            </w:r>
          </w:p>
        </w:tc>
      </w:tr>
      <w:tr w:rsidR="003A6C0F" w14:paraId="16A3FF24" w14:textId="77777777">
        <w:tblPrEx>
          <w:shd w:val="clear" w:color="auto" w:fill="CDD4E9"/>
        </w:tblPrEx>
        <w:trPr>
          <w:trHeight w:val="2812"/>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3FA66" w14:textId="77777777" w:rsidR="003A6C0F" w:rsidRDefault="00306053">
            <w:pPr>
              <w:pStyle w:val="BodyA"/>
              <w:rPr>
                <w:rFonts w:ascii="Arial" w:eastAsia="Arial" w:hAnsi="Arial" w:cs="Arial"/>
                <w:b/>
                <w:bCs/>
                <w:sz w:val="22"/>
                <w:szCs w:val="22"/>
              </w:rPr>
            </w:pPr>
            <w:r>
              <w:rPr>
                <w:rFonts w:ascii="Arial" w:hAnsi="Arial"/>
                <w:sz w:val="22"/>
                <w:szCs w:val="22"/>
              </w:rPr>
              <w:t xml:space="preserve">Does this person hold </w:t>
            </w:r>
            <w:r>
              <w:rPr>
                <w:rFonts w:ascii="Arial" w:hAnsi="Arial"/>
                <w:b/>
                <w:bCs/>
                <w:sz w:val="22"/>
                <w:szCs w:val="22"/>
              </w:rPr>
              <w:t xml:space="preserve">publicly </w:t>
            </w:r>
            <w:proofErr w:type="gramStart"/>
            <w:r>
              <w:rPr>
                <w:rFonts w:ascii="Arial" w:hAnsi="Arial"/>
                <w:b/>
                <w:bCs/>
                <w:sz w:val="22"/>
                <w:szCs w:val="22"/>
              </w:rPr>
              <w:t>traded</w:t>
            </w:r>
            <w:proofErr w:type="gramEnd"/>
            <w:r>
              <w:rPr>
                <w:rFonts w:ascii="Arial" w:hAnsi="Arial"/>
                <w:b/>
                <w:bCs/>
                <w:sz w:val="22"/>
                <w:szCs w:val="22"/>
              </w:rPr>
              <w:t xml:space="preserve"> </w:t>
            </w:r>
          </w:p>
          <w:p w14:paraId="4A69C311" w14:textId="77777777" w:rsidR="003A6C0F" w:rsidRDefault="00306053">
            <w:pPr>
              <w:pStyle w:val="BodyA"/>
              <w:rPr>
                <w:rFonts w:ascii="Arial" w:eastAsia="Arial" w:hAnsi="Arial" w:cs="Arial"/>
                <w:sz w:val="22"/>
                <w:szCs w:val="22"/>
              </w:rPr>
            </w:pPr>
            <w:r>
              <w:rPr>
                <w:rFonts w:ascii="Arial" w:hAnsi="Arial"/>
                <w:b/>
                <w:bCs/>
                <w:sz w:val="22"/>
                <w:szCs w:val="22"/>
              </w:rPr>
              <w:t>securities</w:t>
            </w:r>
            <w:r>
              <w:rPr>
                <w:rFonts w:ascii="Arial" w:hAnsi="Arial"/>
                <w:sz w:val="22"/>
                <w:szCs w:val="22"/>
              </w:rPr>
              <w:t xml:space="preserve"> that may compromise the </w:t>
            </w:r>
          </w:p>
          <w:p w14:paraId="566D3CDD" w14:textId="77777777" w:rsidR="003A6C0F" w:rsidRDefault="00306053">
            <w:pPr>
              <w:pStyle w:val="BodyA"/>
              <w:rPr>
                <w:rFonts w:ascii="Arial" w:eastAsia="Arial" w:hAnsi="Arial" w:cs="Arial"/>
                <w:sz w:val="22"/>
                <w:szCs w:val="22"/>
              </w:rPr>
            </w:pPr>
            <w:r>
              <w:rPr>
                <w:rFonts w:ascii="Arial" w:hAnsi="Arial"/>
                <w:sz w:val="22"/>
                <w:szCs w:val="22"/>
              </w:rPr>
              <w:t xml:space="preserve">person’s ability to </w:t>
            </w:r>
          </w:p>
          <w:p w14:paraId="37C4D462" w14:textId="77777777" w:rsidR="003A6C0F" w:rsidRDefault="00306053">
            <w:pPr>
              <w:pStyle w:val="BodyA"/>
              <w:rPr>
                <w:rFonts w:ascii="Arial" w:eastAsia="Arial" w:hAnsi="Arial" w:cs="Arial"/>
                <w:sz w:val="22"/>
                <w:szCs w:val="22"/>
              </w:rPr>
            </w:pPr>
            <w:r>
              <w:rPr>
                <w:rFonts w:ascii="Arial" w:hAnsi="Arial"/>
                <w:sz w:val="22"/>
                <w:szCs w:val="22"/>
              </w:rPr>
              <w:t xml:space="preserve">fulfill the </w:t>
            </w:r>
          </w:p>
          <w:p w14:paraId="1514953C" w14:textId="77777777" w:rsidR="003A6C0F" w:rsidRDefault="00306053">
            <w:pPr>
              <w:pStyle w:val="BodyA"/>
            </w:pPr>
            <w:r>
              <w:rPr>
                <w:rFonts w:ascii="Arial" w:hAnsi="Arial"/>
                <w:sz w:val="22"/>
                <w:szCs w:val="22"/>
              </w:rPr>
              <w:t>accountabilities and responsibilities of being a board member?</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DEC46"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Yes</w:t>
            </w:r>
          </w:p>
          <w:p w14:paraId="184E0C3A"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 – if no, include in comments section whether there could still be potential risk to the entity</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7DBE6"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Real</w:t>
            </w:r>
          </w:p>
          <w:p w14:paraId="4AFBBD54"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Perceived</w:t>
            </w:r>
          </w:p>
          <w:p w14:paraId="369B10E3" w14:textId="77777777" w:rsidR="003A6C0F" w:rsidRDefault="00306053">
            <w:pPr>
              <w:pStyle w:val="BodyA"/>
              <w:rPr>
                <w:rFonts w:ascii="Arial" w:eastAsia="Arial" w:hAnsi="Arial" w:cs="Arial"/>
                <w:sz w:val="22"/>
                <w:szCs w:val="22"/>
              </w:rPr>
            </w:pPr>
            <w:r>
              <w:rPr>
                <w:rFonts w:ascii="Segoe UI Symbol" w:eastAsia="Segoe UI Symbol" w:hAnsi="Segoe UI Symbol" w:cs="Segoe UI Symbol"/>
                <w:sz w:val="22"/>
                <w:szCs w:val="22"/>
              </w:rPr>
              <w:t>☐</w:t>
            </w:r>
            <w:r>
              <w:rPr>
                <w:rFonts w:ascii="Arial" w:hAnsi="Arial"/>
                <w:sz w:val="22"/>
                <w:szCs w:val="22"/>
              </w:rPr>
              <w:t xml:space="preserve"> Potential</w:t>
            </w:r>
          </w:p>
          <w:p w14:paraId="75E3B857" w14:textId="77777777" w:rsidR="003A6C0F" w:rsidRDefault="00306053">
            <w:pPr>
              <w:pStyle w:val="BodyAA"/>
            </w:pPr>
            <w:r>
              <w:rPr>
                <w:rFonts w:ascii="Segoe UI Symbol" w:eastAsia="Segoe UI Symbol" w:hAnsi="Segoe UI Symbol" w:cs="Segoe UI Symbol"/>
                <w:sz w:val="22"/>
                <w:szCs w:val="22"/>
              </w:rPr>
              <w:t>☐</w:t>
            </w:r>
            <w:r>
              <w:rPr>
                <w:rFonts w:ascii="Arial" w:hAnsi="Arial"/>
                <w:sz w:val="22"/>
                <w:szCs w:val="22"/>
              </w:rPr>
              <w:t xml:space="preserve"> Not Applicable</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3E6AE"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48556B77"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10088E4C"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3347B9D3"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0A0AD" w14:textId="77777777" w:rsidR="003A6C0F" w:rsidRDefault="003A6C0F"/>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1028F"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379C0F80"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 </w:t>
            </w:r>
          </w:p>
          <w:p w14:paraId="790B7C63"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48AFC877"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A69A8" w14:textId="77777777" w:rsidR="003A6C0F" w:rsidRDefault="003A6C0F"/>
        </w:tc>
      </w:tr>
      <w:tr w:rsidR="003A6C0F" w14:paraId="5D8C6273" w14:textId="77777777">
        <w:tblPrEx>
          <w:shd w:val="clear" w:color="auto" w:fill="CDD4E9"/>
        </w:tblPrEx>
        <w:trPr>
          <w:trHeight w:val="2532"/>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FC8E5" w14:textId="77777777" w:rsidR="003A6C0F" w:rsidRDefault="00306053">
            <w:pPr>
              <w:pStyle w:val="BodyA"/>
              <w:rPr>
                <w:rFonts w:ascii="Arial" w:eastAsia="Arial" w:hAnsi="Arial" w:cs="Arial"/>
                <w:sz w:val="22"/>
                <w:szCs w:val="22"/>
              </w:rPr>
            </w:pPr>
            <w:r>
              <w:rPr>
                <w:rFonts w:ascii="Arial" w:hAnsi="Arial"/>
                <w:sz w:val="22"/>
                <w:szCs w:val="22"/>
              </w:rPr>
              <w:t xml:space="preserve">Does this person hold </w:t>
            </w:r>
            <w:r>
              <w:rPr>
                <w:rFonts w:ascii="Arial" w:hAnsi="Arial"/>
                <w:b/>
                <w:bCs/>
                <w:sz w:val="22"/>
                <w:szCs w:val="22"/>
              </w:rPr>
              <w:t>stock options</w:t>
            </w:r>
            <w:r>
              <w:rPr>
                <w:rFonts w:ascii="Arial" w:hAnsi="Arial"/>
                <w:sz w:val="22"/>
                <w:szCs w:val="22"/>
              </w:rPr>
              <w:t xml:space="preserve"> that may compromise </w:t>
            </w:r>
            <w:proofErr w:type="gramStart"/>
            <w:r>
              <w:rPr>
                <w:rFonts w:ascii="Arial" w:hAnsi="Arial"/>
                <w:sz w:val="22"/>
                <w:szCs w:val="22"/>
              </w:rPr>
              <w:t>the</w:t>
            </w:r>
            <w:proofErr w:type="gramEnd"/>
            <w:r>
              <w:rPr>
                <w:rFonts w:ascii="Arial" w:hAnsi="Arial"/>
                <w:sz w:val="22"/>
                <w:szCs w:val="22"/>
              </w:rPr>
              <w:t xml:space="preserve"> </w:t>
            </w:r>
          </w:p>
          <w:p w14:paraId="3D4AB13D" w14:textId="77777777" w:rsidR="003A6C0F" w:rsidRDefault="00306053">
            <w:pPr>
              <w:pStyle w:val="BodyA"/>
              <w:rPr>
                <w:rFonts w:ascii="Arial" w:eastAsia="Arial" w:hAnsi="Arial" w:cs="Arial"/>
                <w:sz w:val="22"/>
                <w:szCs w:val="22"/>
              </w:rPr>
            </w:pPr>
            <w:r>
              <w:rPr>
                <w:rFonts w:ascii="Arial" w:hAnsi="Arial"/>
                <w:sz w:val="22"/>
                <w:szCs w:val="22"/>
              </w:rPr>
              <w:t xml:space="preserve">person’s ability to </w:t>
            </w:r>
          </w:p>
          <w:p w14:paraId="757E45E7" w14:textId="77777777" w:rsidR="003A6C0F" w:rsidRDefault="00306053">
            <w:pPr>
              <w:pStyle w:val="BodyA"/>
              <w:rPr>
                <w:rFonts w:ascii="Arial" w:eastAsia="Arial" w:hAnsi="Arial" w:cs="Arial"/>
                <w:sz w:val="22"/>
                <w:szCs w:val="22"/>
              </w:rPr>
            </w:pPr>
            <w:r>
              <w:rPr>
                <w:rFonts w:ascii="Arial" w:hAnsi="Arial"/>
                <w:sz w:val="22"/>
                <w:szCs w:val="22"/>
              </w:rPr>
              <w:t xml:space="preserve">fulfill the </w:t>
            </w:r>
          </w:p>
          <w:p w14:paraId="084C9978" w14:textId="77777777" w:rsidR="003A6C0F" w:rsidRDefault="00306053">
            <w:pPr>
              <w:pStyle w:val="BodyA"/>
            </w:pPr>
            <w:r>
              <w:rPr>
                <w:rFonts w:ascii="Arial" w:hAnsi="Arial"/>
                <w:sz w:val="22"/>
                <w:szCs w:val="22"/>
              </w:rPr>
              <w:t>accountabilities and responsibilities of being a board member?</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84F75"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Yes</w:t>
            </w:r>
          </w:p>
          <w:p w14:paraId="3CFD248E"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 – if no, include in comments section whether there could still be potential risk to the entity</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02889"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Real</w:t>
            </w:r>
          </w:p>
          <w:p w14:paraId="27CFFE84"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Perceived</w:t>
            </w:r>
          </w:p>
          <w:p w14:paraId="7163D342" w14:textId="77777777" w:rsidR="003A6C0F" w:rsidRDefault="00306053">
            <w:pPr>
              <w:pStyle w:val="BodyA"/>
              <w:rPr>
                <w:rFonts w:ascii="Arial" w:eastAsia="Arial" w:hAnsi="Arial" w:cs="Arial"/>
                <w:sz w:val="22"/>
                <w:szCs w:val="22"/>
              </w:rPr>
            </w:pPr>
            <w:r>
              <w:rPr>
                <w:rFonts w:ascii="Segoe UI Symbol" w:eastAsia="Segoe UI Symbol" w:hAnsi="Segoe UI Symbol" w:cs="Segoe UI Symbol"/>
                <w:sz w:val="22"/>
                <w:szCs w:val="22"/>
              </w:rPr>
              <w:t>☐</w:t>
            </w:r>
            <w:r>
              <w:rPr>
                <w:rFonts w:ascii="Arial" w:hAnsi="Arial"/>
                <w:sz w:val="22"/>
                <w:szCs w:val="22"/>
              </w:rPr>
              <w:t xml:space="preserve"> Potential</w:t>
            </w:r>
          </w:p>
          <w:p w14:paraId="1DAC8BDB" w14:textId="77777777" w:rsidR="003A6C0F" w:rsidRDefault="00306053">
            <w:pPr>
              <w:pStyle w:val="BodyAA"/>
            </w:pPr>
            <w:r>
              <w:rPr>
                <w:rFonts w:ascii="Segoe UI Symbol" w:eastAsia="Segoe UI Symbol" w:hAnsi="Segoe UI Symbol" w:cs="Segoe UI Symbol"/>
                <w:sz w:val="22"/>
                <w:szCs w:val="22"/>
              </w:rPr>
              <w:t>☐</w:t>
            </w:r>
            <w:r>
              <w:rPr>
                <w:rFonts w:ascii="Arial" w:hAnsi="Arial"/>
                <w:sz w:val="22"/>
                <w:szCs w:val="22"/>
              </w:rPr>
              <w:t xml:space="preserve"> Not Applicable</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E1437"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22DA8302"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33E0B579"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4E9EC350"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7C488" w14:textId="77777777" w:rsidR="003A6C0F" w:rsidRDefault="003A6C0F"/>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B6189"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2DD98D3A"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 </w:t>
            </w:r>
          </w:p>
          <w:p w14:paraId="0E0BB65A"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725F4AB9"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2859B" w14:textId="77777777" w:rsidR="003A6C0F" w:rsidRDefault="003A6C0F"/>
        </w:tc>
      </w:tr>
      <w:tr w:rsidR="003A6C0F" w14:paraId="1A900D58" w14:textId="77777777">
        <w:tblPrEx>
          <w:shd w:val="clear" w:color="auto" w:fill="CDD4E9"/>
        </w:tblPrEx>
        <w:trPr>
          <w:trHeight w:val="1759"/>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9B921" w14:textId="77777777" w:rsidR="003A6C0F" w:rsidRDefault="00306053">
            <w:pPr>
              <w:pStyle w:val="BodyA"/>
              <w:rPr>
                <w:rFonts w:ascii="Arial" w:eastAsia="Arial" w:hAnsi="Arial" w:cs="Arial"/>
                <w:sz w:val="22"/>
                <w:szCs w:val="22"/>
              </w:rPr>
            </w:pPr>
            <w:r>
              <w:rPr>
                <w:rFonts w:ascii="Arial" w:hAnsi="Arial"/>
                <w:sz w:val="22"/>
                <w:szCs w:val="22"/>
              </w:rPr>
              <w:t xml:space="preserve">Is this person a share holder of </w:t>
            </w:r>
            <w:proofErr w:type="gramStart"/>
            <w:r>
              <w:rPr>
                <w:rFonts w:ascii="Arial" w:hAnsi="Arial"/>
                <w:sz w:val="22"/>
                <w:szCs w:val="22"/>
              </w:rPr>
              <w:t>a</w:t>
            </w:r>
            <w:proofErr w:type="gramEnd"/>
            <w:r>
              <w:rPr>
                <w:rFonts w:ascii="Arial" w:hAnsi="Arial"/>
                <w:sz w:val="22"/>
                <w:szCs w:val="22"/>
              </w:rPr>
              <w:t xml:space="preserve"> </w:t>
            </w:r>
          </w:p>
          <w:p w14:paraId="233021A6" w14:textId="77777777" w:rsidR="003A6C0F" w:rsidRDefault="00306053">
            <w:pPr>
              <w:pStyle w:val="BodyA"/>
            </w:pPr>
            <w:r>
              <w:rPr>
                <w:rFonts w:ascii="Arial" w:hAnsi="Arial"/>
                <w:sz w:val="22"/>
                <w:szCs w:val="22"/>
              </w:rPr>
              <w:t>business venture or other entity?</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79E1F"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Yes</w:t>
            </w:r>
          </w:p>
          <w:p w14:paraId="55C9C34F"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 – if no, include in comments section whether there could still be potential risk to the entity</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68272"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Real</w:t>
            </w:r>
          </w:p>
          <w:p w14:paraId="69D71399"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Perceived</w:t>
            </w:r>
          </w:p>
          <w:p w14:paraId="7B17B9A8" w14:textId="77777777" w:rsidR="003A6C0F" w:rsidRDefault="00306053">
            <w:pPr>
              <w:pStyle w:val="BodyA"/>
              <w:rPr>
                <w:rFonts w:ascii="Arial" w:eastAsia="Arial" w:hAnsi="Arial" w:cs="Arial"/>
                <w:sz w:val="22"/>
                <w:szCs w:val="22"/>
              </w:rPr>
            </w:pPr>
            <w:r>
              <w:rPr>
                <w:rFonts w:ascii="Segoe UI Symbol" w:eastAsia="Segoe UI Symbol" w:hAnsi="Segoe UI Symbol" w:cs="Segoe UI Symbol"/>
                <w:sz w:val="22"/>
                <w:szCs w:val="22"/>
              </w:rPr>
              <w:t>☐</w:t>
            </w:r>
            <w:r>
              <w:rPr>
                <w:rFonts w:ascii="Arial" w:hAnsi="Arial"/>
                <w:sz w:val="22"/>
                <w:szCs w:val="22"/>
              </w:rPr>
              <w:t xml:space="preserve"> Potential</w:t>
            </w:r>
          </w:p>
          <w:p w14:paraId="583A6382" w14:textId="77777777" w:rsidR="003A6C0F" w:rsidRDefault="00306053">
            <w:pPr>
              <w:pStyle w:val="BodyAA"/>
            </w:pPr>
            <w:r>
              <w:rPr>
                <w:rFonts w:ascii="Segoe UI Symbol" w:eastAsia="Segoe UI Symbol" w:hAnsi="Segoe UI Symbol" w:cs="Segoe UI Symbol"/>
                <w:sz w:val="22"/>
                <w:szCs w:val="22"/>
              </w:rPr>
              <w:t>☐</w:t>
            </w:r>
            <w:r>
              <w:rPr>
                <w:rFonts w:ascii="Arial" w:hAnsi="Arial"/>
                <w:sz w:val="22"/>
                <w:szCs w:val="22"/>
              </w:rPr>
              <w:t xml:space="preserve"> Not Applicable</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84745"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7FA3021F"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2B955A38"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1BB2F308"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247D5" w14:textId="77777777" w:rsidR="003A6C0F" w:rsidRDefault="003A6C0F"/>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A8C9F"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54618C39"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 </w:t>
            </w:r>
          </w:p>
          <w:p w14:paraId="3D4D4617"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5886C2F6"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232B4" w14:textId="77777777" w:rsidR="003A6C0F" w:rsidRDefault="003A6C0F"/>
        </w:tc>
      </w:tr>
      <w:tr w:rsidR="003A6C0F" w14:paraId="68D4E4C3" w14:textId="77777777">
        <w:tblPrEx>
          <w:shd w:val="clear" w:color="auto" w:fill="CDD4E9"/>
        </w:tblPrEx>
        <w:trPr>
          <w:trHeight w:val="2812"/>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C964D" w14:textId="77777777" w:rsidR="003A6C0F" w:rsidRDefault="00306053">
            <w:pPr>
              <w:pStyle w:val="BodyA"/>
              <w:rPr>
                <w:rFonts w:ascii="Arial" w:eastAsia="Arial" w:hAnsi="Arial" w:cs="Arial"/>
                <w:sz w:val="22"/>
                <w:szCs w:val="22"/>
              </w:rPr>
            </w:pPr>
            <w:r>
              <w:rPr>
                <w:rFonts w:ascii="Arial" w:hAnsi="Arial"/>
                <w:sz w:val="22"/>
                <w:szCs w:val="22"/>
              </w:rPr>
              <w:lastRenderedPageBreak/>
              <w:t xml:space="preserve">Does this person hold </w:t>
            </w:r>
            <w:r>
              <w:rPr>
                <w:rFonts w:ascii="Arial" w:hAnsi="Arial"/>
                <w:b/>
                <w:bCs/>
                <w:sz w:val="22"/>
                <w:szCs w:val="22"/>
              </w:rPr>
              <w:t>other investments (e.g. real estate)</w:t>
            </w:r>
            <w:r>
              <w:rPr>
                <w:rFonts w:ascii="Arial" w:hAnsi="Arial"/>
                <w:sz w:val="22"/>
                <w:szCs w:val="22"/>
              </w:rPr>
              <w:t xml:space="preserve"> that may compromise </w:t>
            </w:r>
            <w:proofErr w:type="gramStart"/>
            <w:r>
              <w:rPr>
                <w:rFonts w:ascii="Arial" w:hAnsi="Arial"/>
                <w:sz w:val="22"/>
                <w:szCs w:val="22"/>
              </w:rPr>
              <w:t>the</w:t>
            </w:r>
            <w:proofErr w:type="gramEnd"/>
            <w:r>
              <w:rPr>
                <w:rFonts w:ascii="Arial" w:hAnsi="Arial"/>
                <w:sz w:val="22"/>
                <w:szCs w:val="22"/>
              </w:rPr>
              <w:t xml:space="preserve"> </w:t>
            </w:r>
          </w:p>
          <w:p w14:paraId="31FEDDB1" w14:textId="77777777" w:rsidR="003A6C0F" w:rsidRDefault="00306053">
            <w:pPr>
              <w:pStyle w:val="BodyA"/>
              <w:rPr>
                <w:rFonts w:ascii="Arial" w:eastAsia="Arial" w:hAnsi="Arial" w:cs="Arial"/>
                <w:sz w:val="22"/>
                <w:szCs w:val="22"/>
              </w:rPr>
            </w:pPr>
            <w:r>
              <w:rPr>
                <w:rFonts w:ascii="Arial" w:hAnsi="Arial"/>
                <w:sz w:val="22"/>
                <w:szCs w:val="22"/>
              </w:rPr>
              <w:t xml:space="preserve">person’s ability to </w:t>
            </w:r>
          </w:p>
          <w:p w14:paraId="198BA15A" w14:textId="77777777" w:rsidR="003A6C0F" w:rsidRDefault="00306053">
            <w:pPr>
              <w:pStyle w:val="BodyA"/>
              <w:rPr>
                <w:rFonts w:ascii="Arial" w:eastAsia="Arial" w:hAnsi="Arial" w:cs="Arial"/>
                <w:sz w:val="22"/>
                <w:szCs w:val="22"/>
              </w:rPr>
            </w:pPr>
            <w:r>
              <w:rPr>
                <w:rFonts w:ascii="Arial" w:hAnsi="Arial"/>
                <w:sz w:val="22"/>
                <w:szCs w:val="22"/>
              </w:rPr>
              <w:t xml:space="preserve">fulfill the </w:t>
            </w:r>
          </w:p>
          <w:p w14:paraId="1CB9A934" w14:textId="77777777" w:rsidR="003A6C0F" w:rsidRDefault="00306053">
            <w:pPr>
              <w:pStyle w:val="BodyA"/>
            </w:pPr>
            <w:r>
              <w:rPr>
                <w:rFonts w:ascii="Arial" w:hAnsi="Arial"/>
                <w:sz w:val="22"/>
                <w:szCs w:val="22"/>
              </w:rPr>
              <w:t>accountabilities and responsibilities of being a board member?</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CE983"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Yes</w:t>
            </w:r>
          </w:p>
          <w:p w14:paraId="33B71437"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 – if no, include in comments section whether there could still be potential risk to the entity</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F62B7"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Real</w:t>
            </w:r>
          </w:p>
          <w:p w14:paraId="44CACD10"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Perceived</w:t>
            </w:r>
          </w:p>
          <w:p w14:paraId="3329BCB3" w14:textId="77777777" w:rsidR="003A6C0F" w:rsidRDefault="00306053">
            <w:pPr>
              <w:pStyle w:val="BodyA"/>
              <w:rPr>
                <w:rFonts w:ascii="Arial" w:eastAsia="Arial" w:hAnsi="Arial" w:cs="Arial"/>
                <w:sz w:val="22"/>
                <w:szCs w:val="22"/>
              </w:rPr>
            </w:pPr>
            <w:r>
              <w:rPr>
                <w:rFonts w:ascii="Segoe UI Symbol" w:eastAsia="Segoe UI Symbol" w:hAnsi="Segoe UI Symbol" w:cs="Segoe UI Symbol"/>
                <w:sz w:val="22"/>
                <w:szCs w:val="22"/>
              </w:rPr>
              <w:t>☐</w:t>
            </w:r>
            <w:r>
              <w:rPr>
                <w:rFonts w:ascii="Arial" w:hAnsi="Arial"/>
                <w:sz w:val="22"/>
                <w:szCs w:val="22"/>
              </w:rPr>
              <w:t xml:space="preserve"> Potential</w:t>
            </w:r>
          </w:p>
          <w:p w14:paraId="6338E95B" w14:textId="77777777" w:rsidR="003A6C0F" w:rsidRDefault="00306053">
            <w:pPr>
              <w:pStyle w:val="BodyAA"/>
            </w:pPr>
            <w:r>
              <w:rPr>
                <w:rFonts w:ascii="Segoe UI Symbol" w:eastAsia="Segoe UI Symbol" w:hAnsi="Segoe UI Symbol" w:cs="Segoe UI Symbol"/>
                <w:sz w:val="22"/>
                <w:szCs w:val="22"/>
              </w:rPr>
              <w:t>☐</w:t>
            </w:r>
            <w:r>
              <w:rPr>
                <w:rFonts w:ascii="Arial" w:hAnsi="Arial"/>
                <w:sz w:val="22"/>
                <w:szCs w:val="22"/>
              </w:rPr>
              <w:t xml:space="preserve"> Not Applicable</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918"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25FE39D0"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24FCADF7"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0CAAA890"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148E6" w14:textId="77777777" w:rsidR="003A6C0F" w:rsidRDefault="003A6C0F"/>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655F4"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5DBC4688"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 </w:t>
            </w:r>
          </w:p>
          <w:p w14:paraId="1AEAC7E5"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3C0352AA"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71F9E" w14:textId="77777777" w:rsidR="003A6C0F" w:rsidRDefault="003A6C0F"/>
        </w:tc>
      </w:tr>
      <w:tr w:rsidR="003A6C0F" w14:paraId="20004229" w14:textId="77777777">
        <w:tblPrEx>
          <w:shd w:val="clear" w:color="auto" w:fill="CDD4E9"/>
        </w:tblPrEx>
        <w:trPr>
          <w:trHeight w:val="3092"/>
        </w:trPr>
        <w:tc>
          <w:tcPr>
            <w:tcW w:w="2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8EA0D" w14:textId="77777777" w:rsidR="003A6C0F" w:rsidRDefault="00306053">
            <w:pPr>
              <w:pStyle w:val="BodyA"/>
              <w:rPr>
                <w:rFonts w:ascii="Arial" w:eastAsia="Arial" w:hAnsi="Arial" w:cs="Arial"/>
                <w:sz w:val="22"/>
                <w:szCs w:val="22"/>
              </w:rPr>
            </w:pPr>
            <w:r>
              <w:rPr>
                <w:rFonts w:ascii="Arial" w:hAnsi="Arial"/>
                <w:sz w:val="22"/>
                <w:szCs w:val="22"/>
              </w:rPr>
              <w:t xml:space="preserve">Does this person have family members who hold investments that may compromise </w:t>
            </w:r>
            <w:proofErr w:type="gramStart"/>
            <w:r>
              <w:rPr>
                <w:rFonts w:ascii="Arial" w:hAnsi="Arial"/>
                <w:sz w:val="22"/>
                <w:szCs w:val="22"/>
              </w:rPr>
              <w:t>the</w:t>
            </w:r>
            <w:proofErr w:type="gramEnd"/>
            <w:r>
              <w:rPr>
                <w:rFonts w:ascii="Arial" w:hAnsi="Arial"/>
                <w:sz w:val="22"/>
                <w:szCs w:val="22"/>
              </w:rPr>
              <w:t xml:space="preserve"> </w:t>
            </w:r>
          </w:p>
          <w:p w14:paraId="5017CD10" w14:textId="77777777" w:rsidR="003A6C0F" w:rsidRDefault="00306053">
            <w:pPr>
              <w:pStyle w:val="BodyA"/>
              <w:rPr>
                <w:rFonts w:ascii="Arial" w:eastAsia="Arial" w:hAnsi="Arial" w:cs="Arial"/>
                <w:sz w:val="22"/>
                <w:szCs w:val="22"/>
              </w:rPr>
            </w:pPr>
            <w:r>
              <w:rPr>
                <w:rFonts w:ascii="Arial" w:hAnsi="Arial"/>
                <w:sz w:val="22"/>
                <w:szCs w:val="22"/>
              </w:rPr>
              <w:t xml:space="preserve">person’s ability to </w:t>
            </w:r>
          </w:p>
          <w:p w14:paraId="3C22BE92" w14:textId="77777777" w:rsidR="003A6C0F" w:rsidRDefault="00306053">
            <w:pPr>
              <w:pStyle w:val="BodyA"/>
              <w:rPr>
                <w:rFonts w:ascii="Arial" w:eastAsia="Arial" w:hAnsi="Arial" w:cs="Arial"/>
                <w:sz w:val="22"/>
                <w:szCs w:val="22"/>
              </w:rPr>
            </w:pPr>
            <w:r>
              <w:rPr>
                <w:rFonts w:ascii="Arial" w:hAnsi="Arial"/>
                <w:sz w:val="22"/>
                <w:szCs w:val="22"/>
              </w:rPr>
              <w:t xml:space="preserve">fulfill the </w:t>
            </w:r>
          </w:p>
          <w:p w14:paraId="1BF5C620" w14:textId="77777777" w:rsidR="003A6C0F" w:rsidRDefault="00306053">
            <w:pPr>
              <w:pStyle w:val="BodyA"/>
            </w:pPr>
            <w:r>
              <w:rPr>
                <w:rFonts w:ascii="Arial" w:hAnsi="Arial"/>
                <w:sz w:val="22"/>
                <w:szCs w:val="22"/>
              </w:rPr>
              <w:t>accountabilities and responsibilities of being a board member?</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E805C"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Yes – indicate whom in comments section, if known</w:t>
            </w:r>
          </w:p>
          <w:p w14:paraId="2D4F0EE2"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 – if no, include in comments section whether there could still be potential risk to the entity</w:t>
            </w:r>
          </w:p>
        </w:tc>
        <w:tc>
          <w:tcPr>
            <w:tcW w:w="25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AB630"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Real</w:t>
            </w:r>
          </w:p>
          <w:p w14:paraId="492C3138"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Perceived</w:t>
            </w:r>
          </w:p>
          <w:p w14:paraId="3F690CC2" w14:textId="77777777" w:rsidR="003A6C0F" w:rsidRDefault="00306053">
            <w:pPr>
              <w:pStyle w:val="BodyA"/>
              <w:rPr>
                <w:rFonts w:ascii="Arial" w:eastAsia="Arial" w:hAnsi="Arial" w:cs="Arial"/>
                <w:sz w:val="22"/>
                <w:szCs w:val="22"/>
              </w:rPr>
            </w:pPr>
            <w:r>
              <w:rPr>
                <w:rFonts w:ascii="Segoe UI Symbol" w:eastAsia="Segoe UI Symbol" w:hAnsi="Segoe UI Symbol" w:cs="Segoe UI Symbol"/>
                <w:sz w:val="22"/>
                <w:szCs w:val="22"/>
              </w:rPr>
              <w:t>☐</w:t>
            </w:r>
            <w:r>
              <w:rPr>
                <w:rFonts w:ascii="Arial" w:hAnsi="Arial"/>
                <w:sz w:val="22"/>
                <w:szCs w:val="22"/>
              </w:rPr>
              <w:t xml:space="preserve"> Potential</w:t>
            </w:r>
          </w:p>
          <w:p w14:paraId="3C1B3908" w14:textId="77777777" w:rsidR="003A6C0F" w:rsidRDefault="00306053">
            <w:pPr>
              <w:pStyle w:val="BodyAA"/>
            </w:pPr>
            <w:r>
              <w:rPr>
                <w:rFonts w:ascii="Segoe UI Symbol" w:eastAsia="Segoe UI Symbol" w:hAnsi="Segoe UI Symbol" w:cs="Segoe UI Symbol"/>
                <w:sz w:val="22"/>
                <w:szCs w:val="22"/>
              </w:rPr>
              <w:t>☐</w:t>
            </w:r>
            <w:r>
              <w:rPr>
                <w:rFonts w:ascii="Arial" w:hAnsi="Arial"/>
                <w:sz w:val="22"/>
                <w:szCs w:val="22"/>
              </w:rPr>
              <w:t xml:space="preserve"> Not Applicable</w:t>
            </w:r>
          </w:p>
        </w:tc>
        <w:tc>
          <w:tcPr>
            <w:tcW w:w="2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7B77A"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54F6BFC6"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w:t>
            </w:r>
          </w:p>
          <w:p w14:paraId="192803E5"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2F2A306C"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07CF9" w14:textId="77777777" w:rsidR="003A6C0F" w:rsidRDefault="003A6C0F"/>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718D9"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High</w:t>
            </w:r>
          </w:p>
          <w:p w14:paraId="0B21261C"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Medium </w:t>
            </w:r>
          </w:p>
          <w:p w14:paraId="11BFC6FB" w14:textId="77777777" w:rsidR="003A6C0F" w:rsidRDefault="00306053">
            <w:pPr>
              <w:pStyle w:val="BodyAA"/>
              <w:rPr>
                <w:rFonts w:ascii="Arial" w:eastAsia="Arial" w:hAnsi="Arial" w:cs="Arial"/>
                <w:sz w:val="22"/>
                <w:szCs w:val="22"/>
              </w:rPr>
            </w:pPr>
            <w:r>
              <w:rPr>
                <w:rFonts w:ascii="Segoe UI Symbol" w:eastAsia="Segoe UI Symbol" w:hAnsi="Segoe UI Symbol" w:cs="Segoe UI Symbol"/>
                <w:sz w:val="22"/>
                <w:szCs w:val="22"/>
                <w:lang w:val="en-US"/>
              </w:rPr>
              <w:t>☐</w:t>
            </w:r>
            <w:r>
              <w:rPr>
                <w:rFonts w:ascii="Arial" w:hAnsi="Arial"/>
                <w:sz w:val="22"/>
                <w:szCs w:val="22"/>
                <w:lang w:val="en-US"/>
              </w:rPr>
              <w:t xml:space="preserve"> Low</w:t>
            </w:r>
          </w:p>
          <w:p w14:paraId="0541579D" w14:textId="77777777" w:rsidR="003A6C0F" w:rsidRDefault="00306053">
            <w:pPr>
              <w:pStyle w:val="BodyAA"/>
            </w:pPr>
            <w:r>
              <w:rPr>
                <w:rFonts w:ascii="Segoe UI Symbol" w:eastAsia="Segoe UI Symbol" w:hAnsi="Segoe UI Symbol" w:cs="Segoe UI Symbol"/>
                <w:sz w:val="22"/>
                <w:szCs w:val="22"/>
                <w:lang w:val="en-US"/>
              </w:rPr>
              <w:t>☐</w:t>
            </w:r>
            <w:r>
              <w:rPr>
                <w:rFonts w:ascii="Arial" w:hAnsi="Arial"/>
                <w:sz w:val="22"/>
                <w:szCs w:val="22"/>
                <w:lang w:val="en-US"/>
              </w:rPr>
              <w:t xml:space="preserve"> Not Applicable</w:t>
            </w:r>
          </w:p>
        </w:tc>
        <w:tc>
          <w:tcPr>
            <w:tcW w:w="1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AE000" w14:textId="77777777" w:rsidR="003A6C0F" w:rsidRDefault="003A6C0F"/>
        </w:tc>
      </w:tr>
    </w:tbl>
    <w:p w14:paraId="44F6D06C" w14:textId="77777777" w:rsidR="003A6C0F" w:rsidRDefault="003A6C0F">
      <w:pPr>
        <w:pStyle w:val="BodyA"/>
        <w:widowControl w:val="0"/>
        <w:rPr>
          <w:rFonts w:ascii="Arial" w:eastAsia="Arial" w:hAnsi="Arial" w:cs="Arial"/>
          <w:b/>
          <w:bCs/>
        </w:rPr>
      </w:pPr>
    </w:p>
    <w:p w14:paraId="4BA69B8C" w14:textId="77777777" w:rsidR="003A6C0F" w:rsidRDefault="003A6C0F">
      <w:pPr>
        <w:pStyle w:val="BodyA"/>
        <w:widowControl w:val="0"/>
        <w:rPr>
          <w:rFonts w:ascii="Arial" w:eastAsia="Arial" w:hAnsi="Arial" w:cs="Arial"/>
          <w:b/>
          <w:bCs/>
        </w:rPr>
      </w:pPr>
    </w:p>
    <w:tbl>
      <w:tblPr>
        <w:tblW w:w="172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7270"/>
      </w:tblGrid>
      <w:tr w:rsidR="003A6C0F" w14:paraId="05E66A30" w14:textId="77777777">
        <w:trPr>
          <w:trHeight w:val="282"/>
        </w:trPr>
        <w:tc>
          <w:tcPr>
            <w:tcW w:w="1727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1AA1B4E" w14:textId="77777777" w:rsidR="003A6C0F" w:rsidRDefault="00306053">
            <w:pPr>
              <w:pStyle w:val="BodyA"/>
              <w:widowControl w:val="0"/>
            </w:pPr>
            <w:r>
              <w:rPr>
                <w:rFonts w:ascii="Arial" w:hAnsi="Arial"/>
                <w:b/>
                <w:bCs/>
                <w:lang w:val="de-DE"/>
              </w:rPr>
              <w:t>Additional Notes</w:t>
            </w:r>
          </w:p>
        </w:tc>
      </w:tr>
      <w:tr w:rsidR="003A6C0F" w14:paraId="3989AF63" w14:textId="77777777">
        <w:trPr>
          <w:trHeight w:val="282"/>
        </w:trPr>
        <w:tc>
          <w:tcPr>
            <w:tcW w:w="17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467A9" w14:textId="77777777" w:rsidR="003A6C0F" w:rsidRDefault="003A6C0F"/>
        </w:tc>
      </w:tr>
    </w:tbl>
    <w:p w14:paraId="721A3F81" w14:textId="77777777" w:rsidR="003A6C0F" w:rsidRDefault="003A6C0F">
      <w:pPr>
        <w:pStyle w:val="BodyA"/>
        <w:widowControl w:val="0"/>
        <w:rPr>
          <w:rFonts w:ascii="Arial" w:eastAsia="Arial" w:hAnsi="Arial" w:cs="Arial"/>
          <w:b/>
          <w:bCs/>
        </w:rPr>
      </w:pPr>
    </w:p>
    <w:p w14:paraId="74033032" w14:textId="77777777" w:rsidR="003A6C0F" w:rsidRDefault="003A6C0F">
      <w:pPr>
        <w:pStyle w:val="BodyA"/>
        <w:widowControl w:val="0"/>
        <w:rPr>
          <w:rFonts w:ascii="Arial" w:eastAsia="Arial" w:hAnsi="Arial" w:cs="Arial"/>
          <w:b/>
          <w:bCs/>
        </w:rPr>
      </w:pPr>
    </w:p>
    <w:p w14:paraId="395CE394" w14:textId="77777777" w:rsidR="003A6C0F" w:rsidRDefault="003A6C0F">
      <w:pPr>
        <w:pStyle w:val="BodyA"/>
        <w:widowControl w:val="0"/>
        <w:rPr>
          <w:rFonts w:ascii="Arial" w:eastAsia="Arial" w:hAnsi="Arial" w:cs="Arial"/>
          <w:b/>
          <w:bCs/>
        </w:rPr>
      </w:pPr>
    </w:p>
    <w:p w14:paraId="3B937085" w14:textId="77777777" w:rsidR="003A6C0F" w:rsidRDefault="003A6C0F">
      <w:pPr>
        <w:pStyle w:val="BodyA"/>
        <w:rPr>
          <w:rFonts w:ascii="Arial" w:eastAsia="Arial" w:hAnsi="Arial" w:cs="Arial"/>
          <w:b/>
          <w:bCs/>
        </w:rPr>
      </w:pPr>
    </w:p>
    <w:p w14:paraId="22506A4C" w14:textId="77777777" w:rsidR="003A6C0F" w:rsidRDefault="003A6C0F">
      <w:pPr>
        <w:pStyle w:val="BodyA"/>
        <w:widowControl w:val="0"/>
        <w:rPr>
          <w:rFonts w:ascii="Arial" w:eastAsia="Arial" w:hAnsi="Arial" w:cs="Arial"/>
          <w:b/>
          <w:bCs/>
        </w:rPr>
      </w:pPr>
    </w:p>
    <w:p w14:paraId="020AA022" w14:textId="77777777" w:rsidR="003A6C0F" w:rsidRDefault="003A6C0F">
      <w:pPr>
        <w:pStyle w:val="ListParagraph"/>
        <w:ind w:left="360"/>
        <w:rPr>
          <w:rFonts w:ascii="Arial" w:eastAsia="Arial" w:hAnsi="Arial" w:cs="Arial"/>
        </w:rPr>
      </w:pPr>
    </w:p>
    <w:p w14:paraId="6CADE681" w14:textId="77777777" w:rsidR="003A6C0F" w:rsidRDefault="00306053">
      <w:pPr>
        <w:pStyle w:val="BodyA"/>
        <w:shd w:val="clear" w:color="auto" w:fill="FFC000"/>
        <w:rPr>
          <w:rFonts w:ascii="Arial" w:eastAsia="Arial" w:hAnsi="Arial" w:cs="Arial"/>
          <w:sz w:val="22"/>
          <w:szCs w:val="22"/>
        </w:rPr>
      </w:pPr>
      <w:r>
        <w:rPr>
          <w:rFonts w:ascii="Arial" w:hAnsi="Arial"/>
          <w:b/>
          <w:bCs/>
        </w:rPr>
        <w:t>Conflict of Interest – Investments – Tips for Mitigation</w:t>
      </w:r>
    </w:p>
    <w:p w14:paraId="6670DEDF" w14:textId="77777777" w:rsidR="003A6C0F" w:rsidRDefault="003A6C0F">
      <w:pPr>
        <w:pStyle w:val="BodyA"/>
        <w:rPr>
          <w:rFonts w:ascii="Arial" w:eastAsia="Arial" w:hAnsi="Arial" w:cs="Arial"/>
          <w:b/>
          <w:bCs/>
        </w:rPr>
      </w:pPr>
    </w:p>
    <w:p w14:paraId="1322F319" w14:textId="77777777" w:rsidR="003A6C0F" w:rsidRDefault="00306053">
      <w:pPr>
        <w:pStyle w:val="ListParagraph"/>
        <w:numPr>
          <w:ilvl w:val="0"/>
          <w:numId w:val="3"/>
        </w:numPr>
        <w:spacing w:after="0" w:line="240" w:lineRule="auto"/>
        <w:rPr>
          <w:rFonts w:ascii="Arial" w:hAnsi="Arial"/>
        </w:rPr>
      </w:pPr>
      <w:r>
        <w:rPr>
          <w:rFonts w:ascii="Arial" w:hAnsi="Arial"/>
        </w:rPr>
        <w:t>Obtain legal advice to define the entity’s overall position and policy view concerning members’ investment interests</w:t>
      </w:r>
    </w:p>
    <w:p w14:paraId="3ED4B0A4" w14:textId="77777777" w:rsidR="003A6C0F" w:rsidRDefault="00306053">
      <w:pPr>
        <w:pStyle w:val="ListParagraph"/>
        <w:numPr>
          <w:ilvl w:val="0"/>
          <w:numId w:val="3"/>
        </w:numPr>
        <w:spacing w:after="0" w:line="240" w:lineRule="auto"/>
        <w:rPr>
          <w:rFonts w:ascii="Arial" w:hAnsi="Arial"/>
        </w:rPr>
      </w:pPr>
      <w:r>
        <w:rPr>
          <w:rFonts w:ascii="Arial" w:hAnsi="Arial"/>
        </w:rPr>
        <w:t>Update and enhance existing policies and resources to negate any benefits gained (</w:t>
      </w:r>
      <w:proofErr w:type="gramStart"/>
      <w:r>
        <w:rPr>
          <w:rFonts w:ascii="Arial" w:hAnsi="Arial"/>
        </w:rPr>
        <w:t>e.g.</w:t>
      </w:r>
      <w:proofErr w:type="gramEnd"/>
      <w:r>
        <w:rPr>
          <w:rFonts w:ascii="Arial" w:hAnsi="Arial"/>
        </w:rPr>
        <w:t xml:space="preserve"> requiring board members to relinquish voting rights on an issue that would impact their investment portfolio, etc.)</w:t>
      </w:r>
    </w:p>
    <w:p w14:paraId="00896404" w14:textId="77777777" w:rsidR="003A6C0F" w:rsidRDefault="00306053">
      <w:pPr>
        <w:pStyle w:val="ListParagraph"/>
        <w:numPr>
          <w:ilvl w:val="0"/>
          <w:numId w:val="3"/>
        </w:numPr>
        <w:spacing w:after="0" w:line="240" w:lineRule="auto"/>
        <w:rPr>
          <w:rFonts w:ascii="Arial" w:hAnsi="Arial"/>
        </w:rPr>
      </w:pPr>
      <w:r>
        <w:rPr>
          <w:rFonts w:ascii="Arial" w:hAnsi="Arial"/>
        </w:rPr>
        <w:t>Communicate with and educate board members on the entity’s policies and require them to disclose investments that would cause a conflict of interest – perceived or otherwise.</w:t>
      </w:r>
    </w:p>
    <w:p w14:paraId="31CE982A" w14:textId="77777777" w:rsidR="003A6C0F" w:rsidRDefault="00306053">
      <w:pPr>
        <w:pStyle w:val="BodyA"/>
      </w:pPr>
      <w:r>
        <w:rPr>
          <w:rFonts w:ascii="Arial Unicode MS" w:hAnsi="Arial Unicode MS"/>
        </w:rPr>
        <w:br w:type="page"/>
      </w:r>
    </w:p>
    <w:p w14:paraId="5DB04B43" w14:textId="77777777" w:rsidR="003A6C0F" w:rsidRDefault="00306053">
      <w:pPr>
        <w:pStyle w:val="BodyA"/>
        <w:shd w:val="clear" w:color="auto" w:fill="FFC000"/>
        <w:rPr>
          <w:rFonts w:ascii="Arial" w:eastAsia="Arial" w:hAnsi="Arial" w:cs="Arial"/>
          <w:b/>
          <w:bCs/>
          <w:lang w:val="fr-FR"/>
        </w:rPr>
      </w:pPr>
      <w:proofErr w:type="spellStart"/>
      <w:r>
        <w:rPr>
          <w:rFonts w:ascii="Arial" w:hAnsi="Arial"/>
          <w:b/>
          <w:bCs/>
          <w:lang w:val="fr-FR"/>
        </w:rPr>
        <w:lastRenderedPageBreak/>
        <w:t>Definitions</w:t>
      </w:r>
      <w:proofErr w:type="spellEnd"/>
    </w:p>
    <w:p w14:paraId="4F444409" w14:textId="77777777" w:rsidR="003A6C0F" w:rsidRDefault="003A6C0F">
      <w:pPr>
        <w:pStyle w:val="BodyA"/>
        <w:rPr>
          <w:rFonts w:ascii="Arial" w:eastAsia="Arial" w:hAnsi="Arial" w:cs="Arial"/>
          <w:b/>
          <w:bCs/>
        </w:rPr>
      </w:pPr>
    </w:p>
    <w:tbl>
      <w:tblPr>
        <w:tblW w:w="172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2"/>
        <w:gridCol w:w="1985"/>
        <w:gridCol w:w="7229"/>
        <w:gridCol w:w="7494"/>
      </w:tblGrid>
      <w:tr w:rsidR="003A6C0F" w14:paraId="60637D74" w14:textId="77777777">
        <w:trPr>
          <w:trHeight w:val="282"/>
        </w:trPr>
        <w:tc>
          <w:tcPr>
            <w:tcW w:w="56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8F2E4A4" w14:textId="77777777" w:rsidR="003A6C0F" w:rsidRDefault="00306053">
            <w:pPr>
              <w:pStyle w:val="BodyA"/>
            </w:pPr>
            <w:r>
              <w:rPr>
                <w:rFonts w:ascii="Arial" w:hAnsi="Arial"/>
                <w:b/>
                <w:bCs/>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93A131C" w14:textId="77777777" w:rsidR="003A6C0F" w:rsidRDefault="00306053">
            <w:pPr>
              <w:pStyle w:val="BodyA"/>
            </w:pPr>
            <w:r>
              <w:rPr>
                <w:rFonts w:ascii="Arial" w:hAnsi="Arial"/>
                <w:b/>
                <w:bCs/>
              </w:rPr>
              <w:t>Term</w:t>
            </w:r>
          </w:p>
        </w:tc>
        <w:tc>
          <w:tcPr>
            <w:tcW w:w="7229"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3FC0777" w14:textId="77777777" w:rsidR="003A6C0F" w:rsidRDefault="00306053">
            <w:pPr>
              <w:pStyle w:val="BodyA"/>
            </w:pPr>
            <w:r>
              <w:rPr>
                <w:rFonts w:ascii="Arial" w:hAnsi="Arial"/>
                <w:b/>
                <w:bCs/>
              </w:rPr>
              <w:t xml:space="preserve">Definition </w:t>
            </w:r>
          </w:p>
        </w:tc>
        <w:tc>
          <w:tcPr>
            <w:tcW w:w="7494"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6B74875" w14:textId="77777777" w:rsidR="003A6C0F" w:rsidRDefault="00306053">
            <w:pPr>
              <w:pStyle w:val="BodyA"/>
            </w:pPr>
            <w:r>
              <w:rPr>
                <w:rFonts w:ascii="Arial" w:hAnsi="Arial"/>
                <w:b/>
                <w:bCs/>
              </w:rPr>
              <w:t xml:space="preserve">Source/Reference </w:t>
            </w:r>
          </w:p>
        </w:tc>
      </w:tr>
      <w:tr w:rsidR="003A6C0F" w14:paraId="3D89E9E4" w14:textId="77777777">
        <w:trPr>
          <w:trHeight w:val="144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0B9E2" w14:textId="77777777" w:rsidR="003A6C0F" w:rsidRDefault="00306053">
            <w:pPr>
              <w:pStyle w:val="BodyA"/>
            </w:pPr>
            <w:r>
              <w:rPr>
                <w:rFonts w:ascii="Arial" w:hAnsi="Arial"/>
                <w:b/>
                <w:bCs/>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7FEC6" w14:textId="77777777" w:rsidR="003A6C0F" w:rsidRDefault="00306053">
            <w:pPr>
              <w:pStyle w:val="BodyA"/>
            </w:pPr>
            <w:r>
              <w:rPr>
                <w:rFonts w:ascii="Arial" w:hAnsi="Arial"/>
              </w:rPr>
              <w:t>Elder</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5CC71" w14:textId="77777777" w:rsidR="003A6C0F" w:rsidRDefault="00306053">
            <w:pPr>
              <w:pStyle w:val="BodyA"/>
              <w:rPr>
                <w:rFonts w:ascii="Arial" w:eastAsia="Arial" w:hAnsi="Arial" w:cs="Arial"/>
                <w:sz w:val="22"/>
                <w:szCs w:val="22"/>
              </w:rPr>
            </w:pPr>
            <w:r>
              <w:rPr>
                <w:rFonts w:ascii="Arial" w:hAnsi="Arial"/>
                <w:sz w:val="22"/>
                <w:szCs w:val="22"/>
              </w:rPr>
              <w:t xml:space="preserve">A very important member of indigenous communities. Elders have earned the right to pass on knowledge to others related to traditional teachings, ceremonies, and </w:t>
            </w:r>
          </w:p>
          <w:p w14:paraId="2130F514" w14:textId="77777777" w:rsidR="003A6C0F" w:rsidRDefault="00306053">
            <w:pPr>
              <w:pStyle w:val="BodyA"/>
              <w:rPr>
                <w:rFonts w:ascii="Arial" w:eastAsia="Arial" w:hAnsi="Arial" w:cs="Arial"/>
                <w:sz w:val="22"/>
                <w:szCs w:val="22"/>
              </w:rPr>
            </w:pPr>
            <w:r>
              <w:rPr>
                <w:rFonts w:ascii="Arial" w:hAnsi="Arial"/>
                <w:sz w:val="22"/>
                <w:szCs w:val="22"/>
              </w:rPr>
              <w:t xml:space="preserve">healing practices. Elders also give advice and guidance on personal issues and on issues affecting their communities and </w:t>
            </w:r>
          </w:p>
          <w:p w14:paraId="6E36B4A3" w14:textId="77777777" w:rsidR="003A6C0F" w:rsidRDefault="00306053">
            <w:pPr>
              <w:pStyle w:val="BodyA"/>
            </w:pPr>
            <w:r>
              <w:rPr>
                <w:rFonts w:ascii="Arial" w:hAnsi="Arial"/>
                <w:sz w:val="22"/>
                <w:szCs w:val="22"/>
              </w:rPr>
              <w:t>nations.</w:t>
            </w:r>
          </w:p>
        </w:tc>
        <w:tc>
          <w:tcPr>
            <w:tcW w:w="7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CD025" w14:textId="77777777" w:rsidR="003A6C0F" w:rsidRDefault="00232233">
            <w:pPr>
              <w:pStyle w:val="BodyA"/>
            </w:pPr>
            <w:hyperlink r:id="rId7" w:history="1">
              <w:r w:rsidR="00306053">
                <w:rPr>
                  <w:rStyle w:val="Hyperlink0"/>
                </w:rPr>
                <w:t>https://www.oise.utoronto.ca/deepeningknowledge/Teacher_Resources/Curriculum_Resources_(by_subjects)/Social_Sciences_and_Humanities/Elders.html</w:t>
              </w:r>
            </w:hyperlink>
          </w:p>
        </w:tc>
      </w:tr>
      <w:tr w:rsidR="003A6C0F" w14:paraId="16B678A5" w14:textId="77777777">
        <w:trPr>
          <w:trHeight w:val="56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EB07C" w14:textId="77777777" w:rsidR="003A6C0F" w:rsidRDefault="00306053">
            <w:pPr>
              <w:pStyle w:val="BodyA"/>
            </w:pPr>
            <w:r>
              <w:rPr>
                <w:rStyle w:val="None"/>
                <w:rFonts w:ascii="Arial" w:hAnsi="Arial"/>
                <w:b/>
                <w:bCs/>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56B06" w14:textId="77777777" w:rsidR="003A6C0F" w:rsidRDefault="00306053">
            <w:pPr>
              <w:pStyle w:val="BodyA"/>
            </w:pPr>
            <w:r>
              <w:rPr>
                <w:rStyle w:val="None"/>
                <w:rFonts w:ascii="Arial" w:hAnsi="Arial"/>
              </w:rPr>
              <w:t>Issues Management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7A742" w14:textId="77777777" w:rsidR="003A6C0F" w:rsidRDefault="00306053">
            <w:pPr>
              <w:pStyle w:val="BodyA"/>
            </w:pPr>
            <w:r>
              <w:rPr>
                <w:rStyle w:val="Hyperlink0"/>
              </w:rPr>
              <w:t>Process of identifying and solving issues</w:t>
            </w:r>
          </w:p>
        </w:tc>
        <w:tc>
          <w:tcPr>
            <w:tcW w:w="7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88655" w14:textId="77777777" w:rsidR="003A6C0F" w:rsidRDefault="00232233">
            <w:pPr>
              <w:pStyle w:val="BodyA"/>
            </w:pPr>
            <w:hyperlink r:id="rId8" w:history="1">
              <w:r w:rsidR="00306053">
                <w:rPr>
                  <w:rStyle w:val="Hyperlink0"/>
                </w:rPr>
                <w:t>https://www.mindtools.com/pages/article/newPPM_69.htm</w:t>
              </w:r>
            </w:hyperlink>
          </w:p>
        </w:tc>
      </w:tr>
      <w:tr w:rsidR="003A6C0F" w14:paraId="0500A54C" w14:textId="77777777">
        <w:trPr>
          <w:trHeight w:val="28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F1EE4" w14:textId="77777777" w:rsidR="003A6C0F" w:rsidRDefault="00306053">
            <w:pPr>
              <w:pStyle w:val="BodyA"/>
            </w:pPr>
            <w:r>
              <w:rPr>
                <w:rStyle w:val="None"/>
                <w:rFonts w:ascii="Arial" w:hAnsi="Arial"/>
                <w:b/>
                <w:bCs/>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0FF93" w14:textId="77777777" w:rsidR="003A6C0F" w:rsidRDefault="00306053">
            <w:pPr>
              <w:pStyle w:val="BodyA"/>
            </w:pPr>
            <w:r>
              <w:rPr>
                <w:rStyle w:val="None"/>
                <w:rFonts w:ascii="Arial" w:hAnsi="Arial"/>
              </w:rPr>
              <w:t>Mitigation</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96FDC" w14:textId="77777777" w:rsidR="003A6C0F" w:rsidRDefault="00306053">
            <w:pPr>
              <w:pStyle w:val="BodyA"/>
            </w:pPr>
            <w:r>
              <w:rPr>
                <w:rStyle w:val="Hyperlink0"/>
              </w:rPr>
              <w:t>Reducing risk of loss from the occurrence of any undesirable event.</w:t>
            </w:r>
          </w:p>
        </w:tc>
        <w:tc>
          <w:tcPr>
            <w:tcW w:w="7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53360" w14:textId="77777777" w:rsidR="003A6C0F" w:rsidRDefault="00232233">
            <w:pPr>
              <w:pStyle w:val="BodyA"/>
            </w:pPr>
            <w:hyperlink r:id="rId9" w:history="1">
              <w:r w:rsidR="00306053">
                <w:rPr>
                  <w:rStyle w:val="Hyperlink0"/>
                </w:rPr>
                <w:t>https://economictimes.indiatimes.com/definition/mitigation</w:t>
              </w:r>
            </w:hyperlink>
          </w:p>
        </w:tc>
      </w:tr>
      <w:tr w:rsidR="003A6C0F" w14:paraId="39FF6D69" w14:textId="77777777">
        <w:trPr>
          <w:trHeight w:val="48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209AA" w14:textId="77777777" w:rsidR="003A6C0F" w:rsidRDefault="00306053">
            <w:pPr>
              <w:pStyle w:val="BodyA"/>
            </w:pPr>
            <w:r>
              <w:rPr>
                <w:rStyle w:val="None"/>
                <w:rFonts w:ascii="Arial" w:hAnsi="Arial"/>
                <w:b/>
                <w:bCs/>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962F4" w14:textId="77777777" w:rsidR="003A6C0F" w:rsidRDefault="00306053">
            <w:pPr>
              <w:pStyle w:val="BodyA"/>
            </w:pPr>
            <w:r>
              <w:rPr>
                <w:rStyle w:val="None"/>
                <w:rFonts w:ascii="Arial" w:hAnsi="Arial"/>
              </w:rPr>
              <w:t>Nomination</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5D3DA" w14:textId="77777777" w:rsidR="003A6C0F" w:rsidRDefault="00306053">
            <w:pPr>
              <w:pStyle w:val="BodyA"/>
            </w:pPr>
            <w:r>
              <w:rPr>
                <w:rStyle w:val="Hyperlink0"/>
              </w:rPr>
              <w:t>Part of the process to recommend and select an individual to participate on an entity’s board.</w:t>
            </w:r>
          </w:p>
        </w:tc>
        <w:tc>
          <w:tcPr>
            <w:tcW w:w="7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D2849" w14:textId="77777777" w:rsidR="003A6C0F" w:rsidRDefault="00232233">
            <w:pPr>
              <w:pStyle w:val="BodyA"/>
            </w:pPr>
            <w:hyperlink r:id="rId10" w:history="1">
              <w:r w:rsidR="00306053">
                <w:rPr>
                  <w:rStyle w:val="Hyperlink0"/>
                </w:rPr>
                <w:t>https://www.merriam-webster.com/dictionary/nominate</w:t>
              </w:r>
            </w:hyperlink>
          </w:p>
        </w:tc>
      </w:tr>
      <w:tr w:rsidR="003A6C0F" w14:paraId="7DF31D66" w14:textId="77777777">
        <w:trPr>
          <w:trHeight w:val="282"/>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51669" w14:textId="77777777" w:rsidR="003A6C0F" w:rsidRDefault="00306053">
            <w:pPr>
              <w:pStyle w:val="BodyA"/>
            </w:pPr>
            <w:r>
              <w:rPr>
                <w:rStyle w:val="None"/>
                <w:rFonts w:ascii="Arial" w:hAnsi="Arial"/>
                <w:b/>
                <w:bCs/>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0975A4" w14:textId="77777777" w:rsidR="003A6C0F" w:rsidRDefault="00306053">
            <w:pPr>
              <w:pStyle w:val="BodyA"/>
            </w:pPr>
            <w:r>
              <w:rPr>
                <w:rStyle w:val="None"/>
                <w:rFonts w:ascii="Arial" w:hAnsi="Arial"/>
              </w:rPr>
              <w:t>Non-Conflict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2D098" w14:textId="77777777" w:rsidR="003A6C0F" w:rsidRDefault="00306053">
            <w:pPr>
              <w:pStyle w:val="BodyA"/>
            </w:pPr>
            <w:r>
              <w:rPr>
                <w:rStyle w:val="Hyperlink0"/>
              </w:rPr>
              <w:t>Not having or showing apparent conflict.</w:t>
            </w:r>
          </w:p>
        </w:tc>
        <w:tc>
          <w:tcPr>
            <w:tcW w:w="7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94404" w14:textId="5C27BDE7" w:rsidR="003A6C0F" w:rsidRPr="00632B58" w:rsidRDefault="00632B58">
            <w:pPr>
              <w:rPr>
                <w:rFonts w:ascii="Arial" w:hAnsi="Arial" w:cs="Arial"/>
                <w:sz w:val="22"/>
                <w:szCs w:val="22"/>
              </w:rPr>
            </w:pPr>
            <w:r w:rsidRPr="00632B58">
              <w:rPr>
                <w:rFonts w:ascii="Arial" w:hAnsi="Arial" w:cs="Arial"/>
                <w:sz w:val="22"/>
                <w:szCs w:val="22"/>
              </w:rPr>
              <w:t>https://www.merriam-webster.com/dictionary/nonconflicting</w:t>
            </w:r>
          </w:p>
        </w:tc>
      </w:tr>
      <w:tr w:rsidR="003A6C0F" w14:paraId="505678DD" w14:textId="77777777">
        <w:trPr>
          <w:trHeight w:val="72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BCAFC" w14:textId="77777777" w:rsidR="003A6C0F" w:rsidRDefault="00306053">
            <w:pPr>
              <w:pStyle w:val="BodyA"/>
            </w:pPr>
            <w:r>
              <w:rPr>
                <w:rStyle w:val="None"/>
                <w:rFonts w:ascii="Arial" w:hAnsi="Arial"/>
                <w:b/>
                <w:bCs/>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72C58" w14:textId="77777777" w:rsidR="003A6C0F" w:rsidRDefault="00306053">
            <w:pPr>
              <w:pStyle w:val="BodyA"/>
            </w:pPr>
            <w:r>
              <w:rPr>
                <w:rStyle w:val="None"/>
                <w:rFonts w:ascii="Arial" w:hAnsi="Arial"/>
              </w:rPr>
              <w:t>Reappointment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CFD1D" w14:textId="77777777" w:rsidR="003A6C0F" w:rsidRDefault="00306053">
            <w:pPr>
              <w:pStyle w:val="BodyA"/>
              <w:rPr>
                <w:rStyle w:val="None"/>
                <w:rFonts w:ascii="Arial" w:eastAsia="Arial" w:hAnsi="Arial" w:cs="Arial"/>
                <w:sz w:val="22"/>
                <w:szCs w:val="22"/>
              </w:rPr>
            </w:pPr>
            <w:r>
              <w:rPr>
                <w:rStyle w:val="None"/>
                <w:rFonts w:ascii="Arial" w:hAnsi="Arial"/>
                <w:sz w:val="22"/>
                <w:szCs w:val="22"/>
              </w:rPr>
              <w:t xml:space="preserve">To be appointed as a board member for a </w:t>
            </w:r>
          </w:p>
          <w:p w14:paraId="512736DF" w14:textId="77777777" w:rsidR="003A6C0F" w:rsidRDefault="00306053">
            <w:pPr>
              <w:pStyle w:val="BodyA"/>
            </w:pPr>
            <w:r>
              <w:rPr>
                <w:rStyle w:val="Hyperlink0"/>
              </w:rPr>
              <w:t>second time in a way other than by promotion or transfer of a person already in the service of the entity.</w:t>
            </w:r>
          </w:p>
        </w:tc>
        <w:tc>
          <w:tcPr>
            <w:tcW w:w="7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0F43B" w14:textId="77777777" w:rsidR="003A6C0F" w:rsidRDefault="00232233">
            <w:pPr>
              <w:pStyle w:val="BodyA"/>
            </w:pPr>
            <w:hyperlink r:id="rId11" w:history="1">
              <w:r w:rsidR="00306053">
                <w:rPr>
                  <w:rStyle w:val="Hyperlink0"/>
                </w:rPr>
                <w:t>https://www.merriam-webster.com/dictionary/reappoint</w:t>
              </w:r>
            </w:hyperlink>
          </w:p>
        </w:tc>
      </w:tr>
      <w:tr w:rsidR="003A6C0F" w14:paraId="353A735F" w14:textId="77777777">
        <w:trPr>
          <w:trHeight w:val="48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792AD" w14:textId="77777777" w:rsidR="003A6C0F" w:rsidRDefault="00306053">
            <w:pPr>
              <w:pStyle w:val="BodyA"/>
            </w:pPr>
            <w:r>
              <w:rPr>
                <w:rStyle w:val="None"/>
                <w:rFonts w:ascii="Arial" w:hAnsi="Arial"/>
                <w:b/>
                <w:bCs/>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2A8E6" w14:textId="77777777" w:rsidR="003A6C0F" w:rsidRDefault="00306053">
            <w:pPr>
              <w:pStyle w:val="BodyA"/>
            </w:pPr>
            <w:r>
              <w:rPr>
                <w:rStyle w:val="None"/>
                <w:rFonts w:ascii="Arial" w:hAnsi="Arial"/>
              </w:rPr>
              <w:t>Resolved</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66649" w14:textId="77777777" w:rsidR="003A6C0F" w:rsidRDefault="00306053">
            <w:pPr>
              <w:pStyle w:val="BodyA"/>
            </w:pPr>
            <w:r>
              <w:rPr>
                <w:rStyle w:val="None"/>
                <w:rFonts w:ascii="Arial" w:hAnsi="Arial"/>
                <w:sz w:val="22"/>
                <w:szCs w:val="22"/>
              </w:rPr>
              <w:t>For a board to be “resolved” is a legally binding action or decision taken by directors at a board meeting.</w:t>
            </w:r>
          </w:p>
        </w:tc>
        <w:tc>
          <w:tcPr>
            <w:tcW w:w="7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EB31F" w14:textId="77777777" w:rsidR="003A6C0F" w:rsidRDefault="00232233">
            <w:pPr>
              <w:pStyle w:val="BodyA"/>
            </w:pPr>
            <w:hyperlink r:id="rId12" w:history="1">
              <w:r w:rsidR="00306053">
                <w:rPr>
                  <w:rStyle w:val="Hyperlink0"/>
                </w:rPr>
                <w:t>https://www.qualitycompanyformations.co.uk/blog/difference-between-board-resolutions-and-board-minutes/</w:t>
              </w:r>
            </w:hyperlink>
          </w:p>
        </w:tc>
      </w:tr>
      <w:tr w:rsidR="003A6C0F" w14:paraId="2AD3DC77" w14:textId="77777777">
        <w:trPr>
          <w:trHeight w:val="96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8C573" w14:textId="77777777" w:rsidR="003A6C0F" w:rsidRDefault="00306053">
            <w:pPr>
              <w:pStyle w:val="BodyA"/>
            </w:pPr>
            <w:r>
              <w:rPr>
                <w:rStyle w:val="None"/>
                <w:rFonts w:ascii="Arial" w:hAnsi="Arial"/>
                <w:b/>
                <w:bCs/>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BA0A0" w14:textId="77777777" w:rsidR="003A6C0F" w:rsidRDefault="00306053">
            <w:pPr>
              <w:pStyle w:val="BodyA"/>
            </w:pPr>
            <w:r>
              <w:rPr>
                <w:rStyle w:val="None"/>
                <w:rFonts w:ascii="Arial" w:hAnsi="Arial"/>
              </w:rPr>
              <w:t>Risk Management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DD76B" w14:textId="77777777" w:rsidR="003A6C0F" w:rsidRDefault="00306053">
            <w:pPr>
              <w:pStyle w:val="BodyA"/>
            </w:pPr>
            <w:r>
              <w:rPr>
                <w:rStyle w:val="Hyperlink0"/>
              </w:rPr>
              <w:t>Logical and systematic method in establishing context, identifying, analyzing, evaluating, treating, monitoring, and communicating risks associated with any activity, function, or process in a way that will enable the entity to minimize loss and maximize opportunities.</w:t>
            </w:r>
          </w:p>
        </w:tc>
        <w:tc>
          <w:tcPr>
            <w:tcW w:w="7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DEDAC" w14:textId="77777777" w:rsidR="003A6C0F" w:rsidRDefault="00232233">
            <w:pPr>
              <w:pStyle w:val="BodyA"/>
            </w:pPr>
            <w:hyperlink r:id="rId13" w:history="1">
              <w:r w:rsidR="00306053">
                <w:rPr>
                  <w:rStyle w:val="Hyperlink0"/>
                </w:rPr>
                <w:t>https://www.dmp.wa.gov.au/Safety/Why-is-risk-management-important-4715.aspx</w:t>
              </w:r>
            </w:hyperlink>
          </w:p>
        </w:tc>
      </w:tr>
      <w:tr w:rsidR="003A6C0F" w14:paraId="4A3699CB" w14:textId="77777777">
        <w:trPr>
          <w:trHeight w:val="96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D9A2C" w14:textId="77777777" w:rsidR="003A6C0F" w:rsidRDefault="00306053">
            <w:pPr>
              <w:pStyle w:val="BodyA"/>
            </w:pPr>
            <w:r>
              <w:rPr>
                <w:rStyle w:val="None"/>
                <w:rFonts w:ascii="Arial" w:hAnsi="Arial"/>
                <w:b/>
                <w:bCs/>
              </w:rPr>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054C4" w14:textId="77777777" w:rsidR="003A6C0F" w:rsidRDefault="00306053">
            <w:pPr>
              <w:pStyle w:val="BodyA"/>
            </w:pPr>
            <w:r>
              <w:rPr>
                <w:rStyle w:val="None"/>
                <w:rFonts w:ascii="Arial" w:hAnsi="Arial"/>
              </w:rPr>
              <w:t>Secretary</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0A152" w14:textId="77777777" w:rsidR="003A6C0F" w:rsidRDefault="00306053">
            <w:pPr>
              <w:pStyle w:val="BodyA"/>
              <w:rPr>
                <w:rStyle w:val="None"/>
                <w:rFonts w:ascii="Arial" w:eastAsia="Arial" w:hAnsi="Arial" w:cs="Arial"/>
                <w:sz w:val="22"/>
                <w:szCs w:val="22"/>
              </w:rPr>
            </w:pPr>
            <w:r>
              <w:rPr>
                <w:rStyle w:val="None"/>
                <w:rFonts w:ascii="Arial" w:hAnsi="Arial"/>
                <w:sz w:val="22"/>
                <w:szCs w:val="22"/>
              </w:rPr>
              <w:t xml:space="preserve">A role on the board that ensures board members are provided sufficient notice of meetings and proactively records board meeting notes. Specific duties vary </w:t>
            </w:r>
          </w:p>
          <w:p w14:paraId="07499086" w14:textId="77777777" w:rsidR="003A6C0F" w:rsidRDefault="00306053">
            <w:pPr>
              <w:pStyle w:val="BodyA"/>
            </w:pPr>
            <w:r>
              <w:rPr>
                <w:rStyle w:val="Hyperlink0"/>
              </w:rPr>
              <w:t>between boards.</w:t>
            </w:r>
          </w:p>
        </w:tc>
        <w:tc>
          <w:tcPr>
            <w:tcW w:w="7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A0DF7" w14:textId="77777777" w:rsidR="003A6C0F" w:rsidRDefault="00232233">
            <w:pPr>
              <w:pStyle w:val="BodyA"/>
            </w:pPr>
            <w:hyperlink r:id="rId14" w:history="1">
              <w:r w:rsidR="00306053">
                <w:rPr>
                  <w:rStyle w:val="Hyperlink0"/>
                </w:rPr>
                <w:t>https://boardable.com/blog/board-member-responsibilities/</w:t>
              </w:r>
            </w:hyperlink>
          </w:p>
        </w:tc>
      </w:tr>
      <w:tr w:rsidR="003A6C0F" w14:paraId="03DA62E4" w14:textId="77777777">
        <w:trPr>
          <w:trHeight w:val="72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6CB27" w14:textId="77777777" w:rsidR="003A6C0F" w:rsidRDefault="00306053">
            <w:pPr>
              <w:pStyle w:val="BodyA"/>
            </w:pPr>
            <w:r>
              <w:rPr>
                <w:rStyle w:val="None"/>
                <w:rFonts w:ascii="Arial" w:hAnsi="Arial"/>
                <w:b/>
                <w:bCs/>
              </w:rPr>
              <w:lastRenderedPageBreak/>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C58CF" w14:textId="77777777" w:rsidR="003A6C0F" w:rsidRDefault="00306053">
            <w:pPr>
              <w:pStyle w:val="BodyA"/>
            </w:pPr>
            <w:r>
              <w:rPr>
                <w:rStyle w:val="None"/>
                <w:rFonts w:ascii="Arial" w:hAnsi="Arial"/>
              </w:rPr>
              <w:t>Treasurer</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7B52B" w14:textId="77777777" w:rsidR="003A6C0F" w:rsidRDefault="00306053">
            <w:pPr>
              <w:pStyle w:val="BodyA"/>
              <w:rPr>
                <w:rStyle w:val="None"/>
                <w:rFonts w:ascii="Arial" w:eastAsia="Arial" w:hAnsi="Arial" w:cs="Arial"/>
                <w:sz w:val="22"/>
                <w:szCs w:val="22"/>
              </w:rPr>
            </w:pPr>
            <w:r>
              <w:rPr>
                <w:rStyle w:val="None"/>
                <w:rFonts w:ascii="Arial" w:hAnsi="Arial"/>
                <w:sz w:val="22"/>
                <w:szCs w:val="22"/>
              </w:rPr>
              <w:t xml:space="preserve">Handles the board’s finances and makes important decisions on spending and </w:t>
            </w:r>
          </w:p>
          <w:p w14:paraId="15BE26C3" w14:textId="77777777" w:rsidR="003A6C0F" w:rsidRDefault="00306053">
            <w:pPr>
              <w:pStyle w:val="BodyA"/>
            </w:pPr>
            <w:r>
              <w:rPr>
                <w:rStyle w:val="Hyperlink0"/>
              </w:rPr>
              <w:t>investing.</w:t>
            </w:r>
          </w:p>
        </w:tc>
        <w:tc>
          <w:tcPr>
            <w:tcW w:w="7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1CF4C" w14:textId="77777777" w:rsidR="003A6C0F" w:rsidRDefault="00232233">
            <w:pPr>
              <w:pStyle w:val="BodyA"/>
            </w:pPr>
            <w:hyperlink r:id="rId15" w:history="1">
              <w:r w:rsidR="00306053">
                <w:rPr>
                  <w:rStyle w:val="Hyperlink0"/>
                </w:rPr>
                <w:t>https://boardable.com/blog/board-member-responsibilities/</w:t>
              </w:r>
            </w:hyperlink>
          </w:p>
        </w:tc>
      </w:tr>
      <w:tr w:rsidR="003A6C0F" w14:paraId="4A073567" w14:textId="77777777">
        <w:trPr>
          <w:trHeight w:val="483"/>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074DB" w14:textId="77777777" w:rsidR="003A6C0F" w:rsidRDefault="00306053">
            <w:pPr>
              <w:pStyle w:val="BodyA"/>
            </w:pPr>
            <w:r>
              <w:rPr>
                <w:rStyle w:val="None"/>
                <w:rFonts w:ascii="Arial" w:hAnsi="Arial"/>
                <w:b/>
                <w:bCs/>
              </w:rPr>
              <w:t>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FDFF5" w14:textId="77777777" w:rsidR="003A6C0F" w:rsidRDefault="00306053">
            <w:pPr>
              <w:pStyle w:val="BodyA"/>
            </w:pPr>
            <w:r>
              <w:rPr>
                <w:rStyle w:val="None"/>
                <w:rFonts w:ascii="Arial" w:hAnsi="Arial"/>
              </w:rPr>
              <w:t>Youth Member</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F9125" w14:textId="77777777" w:rsidR="003A6C0F" w:rsidRDefault="00306053">
            <w:pPr>
              <w:pStyle w:val="BodyA"/>
            </w:pPr>
            <w:r>
              <w:rPr>
                <w:rStyle w:val="None"/>
                <w:rFonts w:ascii="Arial" w:hAnsi="Arial"/>
                <w:sz w:val="22"/>
                <w:szCs w:val="22"/>
              </w:rPr>
              <w:t>A youth (6 years to 18 years of age) who has parental permission to engage with and actively participate on the entity’s board.</w:t>
            </w:r>
          </w:p>
        </w:tc>
        <w:tc>
          <w:tcPr>
            <w:tcW w:w="7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01BCD" w14:textId="77777777" w:rsidR="003A6C0F" w:rsidRDefault="00232233">
            <w:pPr>
              <w:pStyle w:val="BodyA"/>
            </w:pPr>
            <w:hyperlink r:id="rId16" w:history="1">
              <w:r w:rsidR="00306053">
                <w:rPr>
                  <w:rStyle w:val="Hyperlink1"/>
                </w:rPr>
                <w:t>https://www.lawinsider.com/dictionary/youth-member</w:t>
              </w:r>
            </w:hyperlink>
          </w:p>
        </w:tc>
      </w:tr>
    </w:tbl>
    <w:p w14:paraId="11989786" w14:textId="77777777" w:rsidR="003A6C0F" w:rsidRDefault="003A6C0F">
      <w:pPr>
        <w:pStyle w:val="BodyA"/>
        <w:widowControl w:val="0"/>
        <w:rPr>
          <w:rStyle w:val="None"/>
          <w:rFonts w:ascii="Arial" w:eastAsia="Arial" w:hAnsi="Arial" w:cs="Arial"/>
          <w:b/>
          <w:bCs/>
        </w:rPr>
      </w:pPr>
    </w:p>
    <w:p w14:paraId="25F9A0C2" w14:textId="77777777" w:rsidR="003A6C0F" w:rsidRDefault="003A6C0F">
      <w:pPr>
        <w:pStyle w:val="BodyA"/>
      </w:pPr>
    </w:p>
    <w:sectPr w:rsidR="003A6C0F">
      <w:headerReference w:type="default" r:id="rId17"/>
      <w:footerReference w:type="default" r:id="rId18"/>
      <w:pgSz w:w="20160" w:h="12240"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F35AB" w14:textId="77777777" w:rsidR="00232233" w:rsidRDefault="00232233">
      <w:r>
        <w:separator/>
      </w:r>
    </w:p>
  </w:endnote>
  <w:endnote w:type="continuationSeparator" w:id="0">
    <w:p w14:paraId="0D420C39" w14:textId="77777777" w:rsidR="00232233" w:rsidRDefault="0023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7F18" w14:textId="77777777" w:rsidR="003A6C0F" w:rsidRDefault="00306053">
    <w:pPr>
      <w:pStyle w:val="Footer"/>
      <w:jc w:val="right"/>
    </w:pPr>
    <w:r>
      <w:rPr>
        <w:rFonts w:ascii="Arial" w:hAnsi="Arial"/>
        <w:sz w:val="22"/>
        <w:szCs w:val="22"/>
      </w:rPr>
      <w:fldChar w:fldCharType="begin"/>
    </w:r>
    <w:r>
      <w:rPr>
        <w:rFonts w:ascii="Arial" w:hAnsi="Arial"/>
        <w:sz w:val="22"/>
        <w:szCs w:val="22"/>
      </w:rPr>
      <w:instrText xml:space="preserve"> PAGE </w:instrText>
    </w:r>
    <w:r>
      <w:rPr>
        <w:rFonts w:ascii="Arial" w:hAnsi="Arial"/>
        <w:sz w:val="22"/>
        <w:szCs w:val="22"/>
      </w:rPr>
      <w:fldChar w:fldCharType="separate"/>
    </w:r>
    <w:r w:rsidR="00821E1E">
      <w:rPr>
        <w:rFonts w:ascii="Arial" w:hAnsi="Arial"/>
        <w:noProof/>
        <w:sz w:val="22"/>
        <w:szCs w:val="22"/>
      </w:rPr>
      <w:t>1</w:t>
    </w:r>
    <w:r>
      <w:rPr>
        <w:rFonts w:ascii="Arial" w:hAnsi="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1EB56" w14:textId="77777777" w:rsidR="00232233" w:rsidRDefault="00232233">
      <w:r>
        <w:separator/>
      </w:r>
    </w:p>
  </w:footnote>
  <w:footnote w:type="continuationSeparator" w:id="0">
    <w:p w14:paraId="2E1589E6" w14:textId="77777777" w:rsidR="00232233" w:rsidRDefault="00232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0018" w14:textId="77777777" w:rsidR="003A6C0F" w:rsidRDefault="003A6C0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008E6"/>
    <w:multiLevelType w:val="hybridMultilevel"/>
    <w:tmpl w:val="6D98FE9A"/>
    <w:numStyleLink w:val="ImportedStyle1"/>
  </w:abstractNum>
  <w:abstractNum w:abstractNumId="1" w15:restartNumberingAfterBreak="0">
    <w:nsid w:val="54C72CC8"/>
    <w:multiLevelType w:val="hybridMultilevel"/>
    <w:tmpl w:val="6D98FE9A"/>
    <w:styleLink w:val="ImportedStyle1"/>
    <w:lvl w:ilvl="0" w:tplc="E4F4F07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3C8F1F8">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B3657D0">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6945D2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AB6E23E">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214BFE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A8AE244">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6E6635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974F8E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7A26672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7CA9A1C">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C86840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624A052">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C94C7C2">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DC2B5F6">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B5841F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47ADD8E">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F724C5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C0F"/>
    <w:rsid w:val="00232233"/>
    <w:rsid w:val="00306053"/>
    <w:rsid w:val="003A6C0F"/>
    <w:rsid w:val="00632B58"/>
    <w:rsid w:val="00821E1E"/>
    <w:rsid w:val="0092238F"/>
    <w:rsid w:val="0095434D"/>
    <w:rsid w:val="00AD1E96"/>
    <w:rsid w:val="00E65A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764AA"/>
  <w15:docId w15:val="{5043BA04-4C86-4B76-B764-D0CDB205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lang w:val="en-US"/>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AA">
    <w:name w:val="Body A A"/>
    <w:rPr>
      <w:rFonts w:ascii="Calibri" w:eastAsia="Calibri" w:hAnsi="Calibri" w:cs="Calibri"/>
      <w:color w:val="000000"/>
      <w:sz w:val="24"/>
      <w:szCs w:val="24"/>
      <w:u w:color="000000"/>
      <w:lang w:val="de-DE"/>
      <w14:textOutline w14:w="12700" w14:cap="flat" w14:cmpd="sng" w14:algn="ctr">
        <w14:noFill/>
        <w14:prstDash w14:val="solid"/>
        <w14:miter w14:lim="400000"/>
      </w14:textOutline>
    </w:rPr>
  </w:style>
  <w:style w:type="paragraph" w:styleId="Header">
    <w:name w:val="header"/>
    <w:pPr>
      <w:tabs>
        <w:tab w:val="center" w:pos="4680"/>
        <w:tab w:val="right" w:pos="9360"/>
      </w:tabs>
    </w:pPr>
    <w:rPr>
      <w:rFonts w:ascii="Calibri" w:eastAsia="Calibri" w:hAnsi="Calibri" w:cs="Calibri"/>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pPr>
      <w:spacing w:after="160" w:line="259" w:lineRule="auto"/>
      <w:ind w:left="720"/>
    </w:pPr>
    <w:rPr>
      <w:rFonts w:ascii="Helvetica Neue" w:hAnsi="Helvetica Neue" w:cs="Arial Unicode MS"/>
      <w:color w:val="000000"/>
      <w:sz w:val="22"/>
      <w:szCs w:val="22"/>
      <w:u w:color="000000"/>
      <w:lang w:val="en-US"/>
    </w:rPr>
  </w:style>
  <w:style w:type="character" w:customStyle="1" w:styleId="None">
    <w:name w:val="None"/>
  </w:style>
  <w:style w:type="character" w:customStyle="1" w:styleId="Hyperlink0">
    <w:name w:val="Hyperlink.0"/>
    <w:basedOn w:val="None"/>
    <w:rPr>
      <w:rFonts w:ascii="Arial" w:eastAsia="Arial" w:hAnsi="Arial" w:cs="Arial"/>
      <w:sz w:val="22"/>
      <w:szCs w:val="22"/>
      <w:lang w:val="en-US"/>
    </w:rPr>
  </w:style>
  <w:style w:type="character" w:customStyle="1" w:styleId="Hyperlink1">
    <w:name w:val="Hyperlink.1"/>
    <w:basedOn w:val="None"/>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tools.com/pages/article/newPPM_69.htm" TargetMode="External"/><Relationship Id="rId13" Type="http://schemas.openxmlformats.org/officeDocument/2006/relationships/hyperlink" Target="https://www.dmp.wa.gov.au/Safety/Why-is-risk-management-important-4715.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ise.utoronto.ca/deepeningknowledge/Teacher_Resources/Curriculum_Resources_(by_subjects)/Social_Sciences_and_Humanities/Elders.html" TargetMode="External"/><Relationship Id="rId12" Type="http://schemas.openxmlformats.org/officeDocument/2006/relationships/hyperlink" Target="https://www.qualitycompanyformations.co.uk/blog/difference-between-board-resolutions-and-board-minut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awinsider.com/dictionary/youth-membe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rriam-webster.com/dictionary/reappoint" TargetMode="External"/><Relationship Id="rId5" Type="http://schemas.openxmlformats.org/officeDocument/2006/relationships/footnotes" Target="footnotes.xml"/><Relationship Id="rId15" Type="http://schemas.openxmlformats.org/officeDocument/2006/relationships/hyperlink" Target="https://boardable.com/blog/board-member-responsibilities/" TargetMode="External"/><Relationship Id="rId10" Type="http://schemas.openxmlformats.org/officeDocument/2006/relationships/hyperlink" Target="https://www.merriam-webster.com/dictionary/nominat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onomictimes.indiatimes.com/definition/mitigation" TargetMode="External"/><Relationship Id="rId14" Type="http://schemas.openxmlformats.org/officeDocument/2006/relationships/hyperlink" Target="https://boardable.com/blog/board-member-responsibilitie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3153</Words>
  <Characters>17976</Characters>
  <Application>Microsoft Office Word</Application>
  <DocSecurity>0</DocSecurity>
  <Lines>149</Lines>
  <Paragraphs>42</Paragraphs>
  <ScaleCrop>false</ScaleCrop>
  <Company/>
  <LinksUpToDate>false</LinksUpToDate>
  <CharactersWithSpaces>21087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Kenneth Letander</cp:lastModifiedBy>
  <cp:revision>6</cp:revision>
  <dcterms:created xsi:type="dcterms:W3CDTF">2021-09-03T15:43:00Z</dcterms:created>
  <dcterms:modified xsi:type="dcterms:W3CDTF">2021-09-03T16:34:00Z</dcterms:modified>
</cp:coreProperties>
</file>